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F2D" w:rsidRDefault="008459FE" w:rsidP="005C1F2D">
      <w:pPr>
        <w:pStyle w:val="a3"/>
        <w:jc w:val="both"/>
        <w:rPr>
          <w:rFonts w:ascii="Times New Roman" w:hAnsi="Times New Roman"/>
          <w:sz w:val="28"/>
          <w:szCs w:val="28"/>
        </w:rPr>
      </w:pPr>
      <w:r w:rsidRPr="00FE7828">
        <w:rPr>
          <w:rFonts w:ascii="Times New Roman" w:hAnsi="Times New Roman"/>
          <w:sz w:val="28"/>
          <w:szCs w:val="28"/>
        </w:rPr>
        <w:t xml:space="preserve">                        </w:t>
      </w:r>
      <w:r w:rsidR="001930C9" w:rsidRPr="00FE7828">
        <w:rPr>
          <w:rFonts w:ascii="Times New Roman" w:hAnsi="Times New Roman"/>
          <w:sz w:val="28"/>
          <w:szCs w:val="28"/>
        </w:rPr>
        <w:t xml:space="preserve">    </w:t>
      </w:r>
    </w:p>
    <w:p w:rsidR="008F73EE" w:rsidRDefault="00434B78" w:rsidP="008F73EE">
      <w:pPr>
        <w:spacing w:after="0" w:line="240" w:lineRule="auto"/>
        <w:outlineLvl w:val="0"/>
        <w:rPr>
          <w:rFonts w:ascii="Times New Roman" w:hAnsi="Times New Roman"/>
          <w:b/>
          <w:sz w:val="32"/>
          <w:szCs w:val="32"/>
        </w:rPr>
      </w:pPr>
      <w:r>
        <w:rPr>
          <w:rFonts w:ascii="Times New Roman" w:hAnsi="Times New Roman"/>
          <w:sz w:val="28"/>
          <w:szCs w:val="28"/>
        </w:rPr>
        <w:tab/>
      </w:r>
      <w:r w:rsidR="002A42F9" w:rsidRPr="006C598C">
        <w:rPr>
          <w:rFonts w:ascii="Times New Roman" w:hAnsi="Times New Roman"/>
          <w:b/>
          <w:sz w:val="32"/>
          <w:szCs w:val="32"/>
        </w:rPr>
        <w:t xml:space="preserve">                                          </w:t>
      </w:r>
      <w:r w:rsidR="008F73EE">
        <w:rPr>
          <w:rFonts w:ascii="Times New Roman" w:hAnsi="Times New Roman"/>
          <w:b/>
          <w:sz w:val="32"/>
          <w:szCs w:val="32"/>
        </w:rPr>
        <w:t xml:space="preserve">                            </w:t>
      </w:r>
      <w:r w:rsidR="002A42F9" w:rsidRPr="006C598C">
        <w:rPr>
          <w:rFonts w:ascii="Times New Roman" w:hAnsi="Times New Roman"/>
          <w:b/>
          <w:sz w:val="32"/>
          <w:szCs w:val="32"/>
        </w:rPr>
        <w:t xml:space="preserve"> Доклад </w:t>
      </w:r>
    </w:p>
    <w:p w:rsidR="008F73EE" w:rsidRDefault="008F73EE" w:rsidP="008F73EE">
      <w:pPr>
        <w:spacing w:after="0" w:line="240" w:lineRule="auto"/>
        <w:outlineLvl w:val="0"/>
        <w:rPr>
          <w:rFonts w:ascii="Times New Roman" w:hAnsi="Times New Roman"/>
          <w:b/>
          <w:sz w:val="32"/>
          <w:szCs w:val="32"/>
        </w:rPr>
      </w:pPr>
      <w:r>
        <w:rPr>
          <w:rFonts w:ascii="Times New Roman" w:hAnsi="Times New Roman"/>
          <w:b/>
          <w:sz w:val="32"/>
          <w:szCs w:val="32"/>
        </w:rPr>
        <w:t xml:space="preserve">                                                                           </w:t>
      </w:r>
    </w:p>
    <w:p w:rsidR="008E4337" w:rsidRPr="00647EB9" w:rsidRDefault="008E4337" w:rsidP="008F73EE">
      <w:pPr>
        <w:spacing w:after="0" w:line="240" w:lineRule="auto"/>
        <w:outlineLvl w:val="0"/>
        <w:rPr>
          <w:rFonts w:ascii="Times New Roman" w:eastAsia="Times New Roman" w:hAnsi="Times New Roman" w:cs="Times New Roman"/>
          <w:bCs/>
          <w:color w:val="000000" w:themeColor="text1"/>
          <w:kern w:val="36"/>
          <w:sz w:val="28"/>
          <w:szCs w:val="28"/>
        </w:rPr>
      </w:pPr>
      <w:r w:rsidRPr="00647EB9">
        <w:rPr>
          <w:rFonts w:ascii="Times New Roman" w:hAnsi="Times New Roman"/>
          <w:sz w:val="28"/>
          <w:szCs w:val="28"/>
        </w:rPr>
        <w:t xml:space="preserve">               </w:t>
      </w:r>
      <w:r w:rsidR="008F73EE" w:rsidRPr="00647EB9">
        <w:rPr>
          <w:rFonts w:ascii="Times New Roman" w:hAnsi="Times New Roman"/>
          <w:sz w:val="28"/>
          <w:szCs w:val="28"/>
        </w:rPr>
        <w:t xml:space="preserve"> </w:t>
      </w:r>
      <w:r w:rsidRPr="00647EB9">
        <w:rPr>
          <w:rFonts w:ascii="Times New Roman" w:hAnsi="Times New Roman"/>
          <w:sz w:val="28"/>
          <w:szCs w:val="28"/>
        </w:rPr>
        <w:t>к</w:t>
      </w:r>
      <w:r w:rsidR="008F73EE" w:rsidRPr="00647EB9">
        <w:rPr>
          <w:rFonts w:ascii="Times New Roman" w:hAnsi="Times New Roman"/>
          <w:sz w:val="28"/>
          <w:szCs w:val="28"/>
        </w:rPr>
        <w:t xml:space="preserve">  </w:t>
      </w:r>
      <w:r w:rsidRPr="00647EB9">
        <w:rPr>
          <w:rFonts w:ascii="Times New Roman" w:eastAsia="Times New Roman" w:hAnsi="Times New Roman" w:cs="Times New Roman"/>
          <w:bCs/>
          <w:color w:val="000000" w:themeColor="text1"/>
          <w:kern w:val="36"/>
          <w:sz w:val="28"/>
          <w:szCs w:val="28"/>
        </w:rPr>
        <w:t xml:space="preserve">конференции методистов информационно-методического отдела </w:t>
      </w:r>
      <w:r w:rsidR="001E1568" w:rsidRPr="00647EB9">
        <w:rPr>
          <w:rFonts w:ascii="Times New Roman" w:eastAsia="Times New Roman" w:hAnsi="Times New Roman" w:cs="Times New Roman"/>
          <w:bCs/>
          <w:color w:val="000000" w:themeColor="text1"/>
          <w:kern w:val="36"/>
          <w:sz w:val="28"/>
          <w:szCs w:val="28"/>
        </w:rPr>
        <w:t xml:space="preserve">и методистов ОО </w:t>
      </w:r>
      <w:r w:rsidRPr="00647EB9">
        <w:rPr>
          <w:rFonts w:ascii="Times New Roman" w:eastAsia="Times New Roman" w:hAnsi="Times New Roman" w:cs="Times New Roman"/>
          <w:bCs/>
          <w:color w:val="000000" w:themeColor="text1"/>
          <w:kern w:val="36"/>
          <w:sz w:val="28"/>
          <w:szCs w:val="28"/>
        </w:rPr>
        <w:t xml:space="preserve">управления образования  </w:t>
      </w:r>
    </w:p>
    <w:p w:rsidR="008F73EE" w:rsidRPr="00647EB9" w:rsidRDefault="008E4337" w:rsidP="008F73EE">
      <w:pPr>
        <w:spacing w:after="0" w:line="240" w:lineRule="auto"/>
        <w:outlineLvl w:val="0"/>
        <w:rPr>
          <w:rFonts w:ascii="Times New Roman" w:eastAsia="Times New Roman" w:hAnsi="Times New Roman" w:cs="Times New Roman"/>
          <w:bCs/>
          <w:color w:val="000000" w:themeColor="text1"/>
          <w:kern w:val="36"/>
          <w:sz w:val="28"/>
          <w:szCs w:val="28"/>
        </w:rPr>
      </w:pPr>
      <w:r w:rsidRPr="00647EB9">
        <w:rPr>
          <w:rFonts w:ascii="Times New Roman" w:eastAsia="Times New Roman" w:hAnsi="Times New Roman" w:cs="Times New Roman"/>
          <w:bCs/>
          <w:color w:val="000000" w:themeColor="text1"/>
          <w:kern w:val="36"/>
          <w:sz w:val="28"/>
          <w:szCs w:val="28"/>
        </w:rPr>
        <w:t xml:space="preserve">                                                        </w:t>
      </w:r>
      <w:r w:rsidR="001E1568">
        <w:rPr>
          <w:rFonts w:ascii="Times New Roman" w:eastAsia="Times New Roman" w:hAnsi="Times New Roman" w:cs="Times New Roman"/>
          <w:bCs/>
          <w:color w:val="000000" w:themeColor="text1"/>
          <w:kern w:val="36"/>
          <w:sz w:val="28"/>
          <w:szCs w:val="28"/>
        </w:rPr>
        <w:t xml:space="preserve">                             </w:t>
      </w:r>
      <w:r w:rsidRPr="00647EB9">
        <w:rPr>
          <w:rFonts w:ascii="Times New Roman" w:eastAsia="Times New Roman" w:hAnsi="Times New Roman" w:cs="Times New Roman"/>
          <w:bCs/>
          <w:color w:val="000000" w:themeColor="text1"/>
          <w:kern w:val="36"/>
          <w:sz w:val="28"/>
          <w:szCs w:val="28"/>
        </w:rPr>
        <w:t>Буйнакског</w:t>
      </w:r>
      <w:r w:rsidR="001E1568">
        <w:rPr>
          <w:rFonts w:ascii="Times New Roman" w:eastAsia="Times New Roman" w:hAnsi="Times New Roman" w:cs="Times New Roman"/>
          <w:bCs/>
          <w:color w:val="000000" w:themeColor="text1"/>
          <w:kern w:val="36"/>
          <w:sz w:val="28"/>
          <w:szCs w:val="28"/>
        </w:rPr>
        <w:t>о района</w:t>
      </w:r>
      <w:r w:rsidR="008F73EE" w:rsidRPr="00647EB9">
        <w:rPr>
          <w:rFonts w:ascii="Times New Roman" w:eastAsia="Times New Roman" w:hAnsi="Times New Roman" w:cs="Times New Roman"/>
          <w:bCs/>
          <w:color w:val="000000" w:themeColor="text1"/>
          <w:kern w:val="36"/>
          <w:sz w:val="28"/>
          <w:szCs w:val="28"/>
        </w:rPr>
        <w:t xml:space="preserve">: </w:t>
      </w:r>
    </w:p>
    <w:p w:rsidR="008F73EE" w:rsidRPr="00A62815" w:rsidRDefault="008F73EE" w:rsidP="008F73EE">
      <w:pPr>
        <w:spacing w:after="0" w:line="240" w:lineRule="auto"/>
        <w:jc w:val="center"/>
        <w:outlineLvl w:val="0"/>
        <w:rPr>
          <w:rFonts w:ascii="Times New Roman" w:eastAsia="Times New Roman" w:hAnsi="Times New Roman" w:cs="Times New Roman"/>
          <w:bCs/>
          <w:i/>
          <w:color w:val="000000" w:themeColor="text1"/>
          <w:kern w:val="36"/>
          <w:sz w:val="28"/>
          <w:szCs w:val="28"/>
        </w:rPr>
      </w:pPr>
      <w:r w:rsidRPr="00A62815">
        <w:rPr>
          <w:rFonts w:ascii="Times New Roman" w:eastAsia="Times New Roman" w:hAnsi="Times New Roman" w:cs="Times New Roman"/>
          <w:bCs/>
          <w:i/>
          <w:color w:val="000000" w:themeColor="text1"/>
          <w:kern w:val="36"/>
          <w:sz w:val="28"/>
          <w:szCs w:val="28"/>
        </w:rPr>
        <w:t>«Повышение качества образования  и  уровня профессиональной компетентности педагогов  района на этапе реализации ФГОС».</w:t>
      </w:r>
    </w:p>
    <w:p w:rsidR="00B61186" w:rsidRPr="00647EB9" w:rsidRDefault="00B61186" w:rsidP="00B61186">
      <w:pPr>
        <w:pStyle w:val="a3"/>
        <w:rPr>
          <w:rFonts w:ascii="Times New Roman" w:hAnsi="Times New Roman"/>
          <w:b/>
          <w:i/>
          <w:sz w:val="28"/>
          <w:szCs w:val="28"/>
        </w:rPr>
      </w:pPr>
      <w:r w:rsidRPr="00647EB9">
        <w:rPr>
          <w:rFonts w:ascii="Times New Roman" w:hAnsi="Times New Roman"/>
          <w:b/>
          <w:i/>
          <w:sz w:val="28"/>
          <w:szCs w:val="28"/>
        </w:rPr>
        <w:t xml:space="preserve">                                                                  </w:t>
      </w:r>
    </w:p>
    <w:p w:rsidR="008E4337" w:rsidRPr="00F14E89" w:rsidRDefault="00B61186" w:rsidP="00B61186">
      <w:pPr>
        <w:pStyle w:val="a3"/>
        <w:rPr>
          <w:rFonts w:ascii="Times New Roman" w:hAnsi="Times New Roman"/>
          <w:sz w:val="28"/>
          <w:szCs w:val="28"/>
        </w:rPr>
      </w:pPr>
      <w:r>
        <w:rPr>
          <w:rFonts w:ascii="Times New Roman" w:hAnsi="Times New Roman"/>
          <w:sz w:val="32"/>
          <w:szCs w:val="32"/>
        </w:rPr>
        <w:t xml:space="preserve">                                                                      </w:t>
      </w:r>
      <w:r w:rsidR="008E4337">
        <w:rPr>
          <w:rFonts w:ascii="Times New Roman" w:hAnsi="Times New Roman"/>
          <w:sz w:val="32"/>
          <w:szCs w:val="32"/>
        </w:rPr>
        <w:t xml:space="preserve">   </w:t>
      </w:r>
      <w:r w:rsidRPr="00F14E89">
        <w:rPr>
          <w:rFonts w:ascii="Times New Roman" w:hAnsi="Times New Roman"/>
          <w:sz w:val="28"/>
          <w:szCs w:val="28"/>
        </w:rPr>
        <w:t>Р.Омаровой, начальник</w:t>
      </w:r>
      <w:r w:rsidR="008E4337" w:rsidRPr="00F14E89">
        <w:rPr>
          <w:rFonts w:ascii="Times New Roman" w:hAnsi="Times New Roman"/>
          <w:sz w:val="28"/>
          <w:szCs w:val="28"/>
        </w:rPr>
        <w:t>а</w:t>
      </w:r>
      <w:r w:rsidRPr="00F14E89">
        <w:rPr>
          <w:rFonts w:ascii="Times New Roman" w:hAnsi="Times New Roman"/>
          <w:sz w:val="28"/>
          <w:szCs w:val="28"/>
        </w:rPr>
        <w:t xml:space="preserve"> информационно-методического </w:t>
      </w:r>
      <w:r w:rsidR="008E4337" w:rsidRPr="00F14E89">
        <w:rPr>
          <w:rFonts w:ascii="Times New Roman" w:hAnsi="Times New Roman"/>
          <w:sz w:val="28"/>
          <w:szCs w:val="28"/>
        </w:rPr>
        <w:t xml:space="preserve">            </w:t>
      </w:r>
    </w:p>
    <w:p w:rsidR="00B61186" w:rsidRPr="00F14E89" w:rsidRDefault="008E4337" w:rsidP="00B61186">
      <w:pPr>
        <w:pStyle w:val="a3"/>
        <w:rPr>
          <w:rFonts w:ascii="Times New Roman" w:hAnsi="Times New Roman"/>
          <w:sz w:val="28"/>
          <w:szCs w:val="28"/>
        </w:rPr>
      </w:pPr>
      <w:r w:rsidRPr="00F14E89">
        <w:rPr>
          <w:rFonts w:ascii="Times New Roman" w:hAnsi="Times New Roman"/>
          <w:sz w:val="28"/>
          <w:szCs w:val="28"/>
        </w:rPr>
        <w:t xml:space="preserve">                                                                        </w:t>
      </w:r>
      <w:r w:rsidR="00F14E89">
        <w:rPr>
          <w:rFonts w:ascii="Times New Roman" w:hAnsi="Times New Roman"/>
          <w:sz w:val="28"/>
          <w:szCs w:val="28"/>
        </w:rPr>
        <w:t xml:space="preserve">           </w:t>
      </w:r>
      <w:r w:rsidRPr="00F14E89">
        <w:rPr>
          <w:rFonts w:ascii="Times New Roman" w:hAnsi="Times New Roman"/>
          <w:sz w:val="28"/>
          <w:szCs w:val="28"/>
        </w:rPr>
        <w:t xml:space="preserve"> </w:t>
      </w:r>
      <w:r w:rsidR="00B61186" w:rsidRPr="00F14E89">
        <w:rPr>
          <w:rFonts w:ascii="Times New Roman" w:hAnsi="Times New Roman"/>
          <w:sz w:val="28"/>
          <w:szCs w:val="28"/>
        </w:rPr>
        <w:t>отдела</w:t>
      </w:r>
      <w:r w:rsidRPr="00F14E89">
        <w:rPr>
          <w:rFonts w:ascii="Times New Roman" w:hAnsi="Times New Roman"/>
          <w:sz w:val="28"/>
          <w:szCs w:val="28"/>
        </w:rPr>
        <w:t xml:space="preserve"> управления образования Буйнакского района.</w:t>
      </w:r>
    </w:p>
    <w:p w:rsidR="008E4337" w:rsidRDefault="00B61186" w:rsidP="002A42F9">
      <w:pPr>
        <w:pStyle w:val="a3"/>
        <w:rPr>
          <w:rFonts w:ascii="Times New Roman" w:hAnsi="Times New Roman"/>
          <w:b/>
          <w:sz w:val="28"/>
          <w:szCs w:val="28"/>
        </w:rPr>
      </w:pPr>
      <w:r>
        <w:rPr>
          <w:rFonts w:ascii="Times New Roman" w:hAnsi="Times New Roman"/>
          <w:sz w:val="32"/>
          <w:szCs w:val="32"/>
        </w:rPr>
        <w:t xml:space="preserve">                                                                      </w:t>
      </w:r>
    </w:p>
    <w:p w:rsidR="002A42F9" w:rsidRPr="00F14E89" w:rsidRDefault="008E4337" w:rsidP="002A42F9">
      <w:pPr>
        <w:pStyle w:val="a3"/>
        <w:rPr>
          <w:rFonts w:ascii="Times New Roman" w:hAnsi="Times New Roman"/>
          <w:b/>
          <w:sz w:val="28"/>
          <w:szCs w:val="28"/>
        </w:rPr>
      </w:pPr>
      <w:r w:rsidRPr="00F14E89">
        <w:rPr>
          <w:rFonts w:ascii="Times New Roman" w:hAnsi="Times New Roman"/>
          <w:sz w:val="28"/>
          <w:szCs w:val="28"/>
        </w:rPr>
        <w:t>«</w:t>
      </w:r>
      <w:r w:rsidR="00D844C6" w:rsidRPr="00F14E89">
        <w:rPr>
          <w:rFonts w:ascii="Times New Roman" w:hAnsi="Times New Roman"/>
          <w:sz w:val="28"/>
          <w:szCs w:val="28"/>
        </w:rPr>
        <w:t>Анализ деятельности методической службы управления образов</w:t>
      </w:r>
      <w:r w:rsidR="000A6E57" w:rsidRPr="00F14E89">
        <w:rPr>
          <w:rFonts w:ascii="Times New Roman" w:hAnsi="Times New Roman"/>
          <w:sz w:val="28"/>
          <w:szCs w:val="28"/>
        </w:rPr>
        <w:t>ания  за 2019-2020 учебный год»</w:t>
      </w:r>
    </w:p>
    <w:p w:rsidR="00D844C6" w:rsidRPr="00F14E89" w:rsidRDefault="000A6E57" w:rsidP="002A42F9">
      <w:pPr>
        <w:pStyle w:val="a3"/>
        <w:rPr>
          <w:rFonts w:ascii="Times New Roman" w:hAnsi="Times New Roman"/>
          <w:sz w:val="28"/>
          <w:szCs w:val="28"/>
        </w:rPr>
      </w:pPr>
      <w:r w:rsidRPr="00F14E89">
        <w:rPr>
          <w:rFonts w:ascii="Times New Roman" w:hAnsi="Times New Roman"/>
          <w:sz w:val="28"/>
          <w:szCs w:val="28"/>
        </w:rPr>
        <w:t xml:space="preserve">(Презентация: </w:t>
      </w:r>
      <w:r w:rsidR="002A42F9" w:rsidRPr="00F14E89">
        <w:rPr>
          <w:rFonts w:ascii="Times New Roman" w:hAnsi="Times New Roman"/>
          <w:sz w:val="28"/>
          <w:szCs w:val="28"/>
        </w:rPr>
        <w:t>структура  работы ИМО управления образования Буйнакского района</w:t>
      </w:r>
      <w:r w:rsidR="00F24135" w:rsidRPr="00F14E89">
        <w:rPr>
          <w:rFonts w:ascii="Times New Roman" w:hAnsi="Times New Roman"/>
          <w:sz w:val="28"/>
          <w:szCs w:val="28"/>
        </w:rPr>
        <w:t xml:space="preserve"> за 2019-2020 год</w:t>
      </w:r>
      <w:r w:rsidR="002A42F9" w:rsidRPr="00F14E89">
        <w:rPr>
          <w:rFonts w:ascii="Times New Roman" w:hAnsi="Times New Roman"/>
          <w:sz w:val="28"/>
          <w:szCs w:val="28"/>
        </w:rPr>
        <w:t xml:space="preserve"> </w:t>
      </w:r>
      <w:r w:rsidRPr="00F14E89">
        <w:rPr>
          <w:rFonts w:ascii="Times New Roman" w:hAnsi="Times New Roman"/>
          <w:sz w:val="28"/>
          <w:szCs w:val="28"/>
        </w:rPr>
        <w:t>).</w:t>
      </w:r>
    </w:p>
    <w:p w:rsidR="002A42F9" w:rsidRPr="00F14E89" w:rsidRDefault="00D844C6" w:rsidP="002A42F9">
      <w:pPr>
        <w:pStyle w:val="a3"/>
        <w:rPr>
          <w:rFonts w:ascii="Times New Roman" w:hAnsi="Times New Roman"/>
          <w:sz w:val="28"/>
          <w:szCs w:val="28"/>
        </w:rPr>
      </w:pPr>
      <w:r w:rsidRPr="00F14E89">
        <w:rPr>
          <w:rFonts w:ascii="Times New Roman" w:hAnsi="Times New Roman"/>
          <w:sz w:val="28"/>
          <w:szCs w:val="28"/>
        </w:rPr>
        <w:t xml:space="preserve">«Система координирования </w:t>
      </w:r>
      <w:r w:rsidR="00D75160" w:rsidRPr="00F14E89">
        <w:rPr>
          <w:rFonts w:ascii="Times New Roman" w:hAnsi="Times New Roman"/>
          <w:sz w:val="28"/>
          <w:szCs w:val="28"/>
        </w:rPr>
        <w:t xml:space="preserve">муниципальной </w:t>
      </w:r>
      <w:r w:rsidRPr="00F14E89">
        <w:rPr>
          <w:rFonts w:ascii="Times New Roman" w:hAnsi="Times New Roman"/>
          <w:sz w:val="28"/>
          <w:szCs w:val="28"/>
        </w:rPr>
        <w:t>методической</w:t>
      </w:r>
      <w:r w:rsidR="002A42F9" w:rsidRPr="00F14E89">
        <w:rPr>
          <w:rFonts w:ascii="Times New Roman" w:hAnsi="Times New Roman"/>
          <w:sz w:val="28"/>
          <w:szCs w:val="28"/>
        </w:rPr>
        <w:t xml:space="preserve"> </w:t>
      </w:r>
      <w:r w:rsidRPr="00F14E89">
        <w:rPr>
          <w:rFonts w:ascii="Times New Roman" w:hAnsi="Times New Roman"/>
          <w:sz w:val="28"/>
          <w:szCs w:val="28"/>
        </w:rPr>
        <w:t>службы как условие эффектив</w:t>
      </w:r>
      <w:r w:rsidR="00D75160" w:rsidRPr="00F14E89">
        <w:rPr>
          <w:rFonts w:ascii="Times New Roman" w:hAnsi="Times New Roman"/>
          <w:sz w:val="28"/>
          <w:szCs w:val="28"/>
        </w:rPr>
        <w:t>ной работы</w:t>
      </w:r>
      <w:r w:rsidRPr="00F14E89">
        <w:rPr>
          <w:rFonts w:ascii="Times New Roman" w:hAnsi="Times New Roman"/>
          <w:sz w:val="28"/>
          <w:szCs w:val="28"/>
        </w:rPr>
        <w:t>»</w:t>
      </w:r>
    </w:p>
    <w:p w:rsidR="00B00609" w:rsidRPr="00F14E89" w:rsidRDefault="000A6E57" w:rsidP="002A42F9">
      <w:pPr>
        <w:pStyle w:val="a3"/>
        <w:rPr>
          <w:rFonts w:ascii="Times New Roman" w:hAnsi="Times New Roman"/>
          <w:sz w:val="28"/>
          <w:szCs w:val="28"/>
        </w:rPr>
      </w:pPr>
      <w:r w:rsidRPr="00F14E89">
        <w:rPr>
          <w:rFonts w:ascii="Times New Roman" w:hAnsi="Times New Roman"/>
          <w:sz w:val="28"/>
          <w:szCs w:val="28"/>
        </w:rPr>
        <w:t>(Презент</w:t>
      </w:r>
      <w:r w:rsidR="002A42F9" w:rsidRPr="00F14E89">
        <w:rPr>
          <w:rFonts w:ascii="Times New Roman" w:hAnsi="Times New Roman"/>
          <w:sz w:val="28"/>
          <w:szCs w:val="28"/>
        </w:rPr>
        <w:t xml:space="preserve">ация: методическое сопровождение </w:t>
      </w:r>
      <w:r w:rsidR="004324CA" w:rsidRPr="00F14E89">
        <w:rPr>
          <w:rFonts w:ascii="Times New Roman" w:hAnsi="Times New Roman"/>
          <w:sz w:val="28"/>
          <w:szCs w:val="28"/>
        </w:rPr>
        <w:t xml:space="preserve">муниципальной методической службы </w:t>
      </w:r>
      <w:r w:rsidR="002A42F9" w:rsidRPr="00F14E89">
        <w:rPr>
          <w:rFonts w:ascii="Times New Roman" w:hAnsi="Times New Roman"/>
          <w:sz w:val="28"/>
          <w:szCs w:val="28"/>
        </w:rPr>
        <w:t xml:space="preserve">на 2020-2021год </w:t>
      </w:r>
      <w:r w:rsidRPr="00F14E89">
        <w:rPr>
          <w:rFonts w:ascii="Times New Roman" w:hAnsi="Times New Roman"/>
          <w:sz w:val="28"/>
          <w:szCs w:val="28"/>
        </w:rPr>
        <w:t>).</w:t>
      </w:r>
    </w:p>
    <w:p w:rsidR="002A42F9" w:rsidRPr="00466979" w:rsidRDefault="002A42F9" w:rsidP="007E212C">
      <w:pPr>
        <w:pStyle w:val="a3"/>
        <w:tabs>
          <w:tab w:val="left" w:pos="3030"/>
        </w:tabs>
        <w:jc w:val="both"/>
        <w:rPr>
          <w:rFonts w:ascii="Times New Roman" w:hAnsi="Times New Roman"/>
          <w:sz w:val="32"/>
          <w:szCs w:val="32"/>
        </w:rPr>
      </w:pPr>
      <w:r w:rsidRPr="009406C4">
        <w:rPr>
          <w:rFonts w:ascii="Times New Roman" w:hAnsi="Times New Roman"/>
          <w:sz w:val="32"/>
          <w:szCs w:val="32"/>
        </w:rPr>
        <w:t xml:space="preserve">                      </w:t>
      </w:r>
      <w:r w:rsidR="007E212C">
        <w:rPr>
          <w:rFonts w:ascii="Times New Roman" w:hAnsi="Times New Roman"/>
          <w:sz w:val="32"/>
          <w:szCs w:val="32"/>
        </w:rPr>
        <w:t xml:space="preserve">                                   </w:t>
      </w:r>
      <w:r w:rsidRPr="00466979">
        <w:rPr>
          <w:rFonts w:ascii="Times New Roman" w:hAnsi="Times New Roman"/>
          <w:sz w:val="32"/>
          <w:szCs w:val="32"/>
        </w:rPr>
        <w:t>«Мастерство учителя –</w:t>
      </w:r>
      <w:r w:rsidR="00E306A4" w:rsidRPr="00466979">
        <w:rPr>
          <w:rFonts w:ascii="Times New Roman" w:hAnsi="Times New Roman"/>
          <w:sz w:val="32"/>
          <w:szCs w:val="32"/>
        </w:rPr>
        <w:t xml:space="preserve"> </w:t>
      </w:r>
      <w:r w:rsidRPr="00466979">
        <w:rPr>
          <w:rFonts w:ascii="Times New Roman" w:hAnsi="Times New Roman"/>
          <w:sz w:val="32"/>
          <w:szCs w:val="32"/>
        </w:rPr>
        <w:t>это специальность, которой надо учиться»</w:t>
      </w:r>
    </w:p>
    <w:p w:rsidR="002A42F9" w:rsidRPr="00466979" w:rsidRDefault="00E306A4" w:rsidP="00E306A4">
      <w:pPr>
        <w:pStyle w:val="a3"/>
        <w:tabs>
          <w:tab w:val="left" w:pos="3030"/>
        </w:tabs>
        <w:rPr>
          <w:rFonts w:ascii="Times New Roman" w:hAnsi="Times New Roman"/>
          <w:sz w:val="32"/>
          <w:szCs w:val="32"/>
        </w:rPr>
      </w:pPr>
      <w:r w:rsidRPr="00466979">
        <w:rPr>
          <w:rFonts w:ascii="Times New Roman" w:hAnsi="Times New Roman"/>
          <w:sz w:val="32"/>
          <w:szCs w:val="32"/>
        </w:rPr>
        <w:t xml:space="preserve">                                                                                                                                       </w:t>
      </w:r>
      <w:r w:rsidR="001E1568" w:rsidRPr="00466979">
        <w:rPr>
          <w:rFonts w:ascii="Times New Roman" w:hAnsi="Times New Roman"/>
          <w:sz w:val="32"/>
          <w:szCs w:val="32"/>
        </w:rPr>
        <w:t xml:space="preserve">     </w:t>
      </w:r>
      <w:r w:rsidRPr="00466979">
        <w:rPr>
          <w:rFonts w:ascii="Times New Roman" w:hAnsi="Times New Roman"/>
          <w:sz w:val="32"/>
          <w:szCs w:val="32"/>
        </w:rPr>
        <w:t xml:space="preserve">   </w:t>
      </w:r>
      <w:r w:rsidR="002A42F9" w:rsidRPr="00466979">
        <w:rPr>
          <w:rFonts w:ascii="Times New Roman" w:hAnsi="Times New Roman"/>
          <w:sz w:val="32"/>
          <w:szCs w:val="32"/>
        </w:rPr>
        <w:t>А.С.Макаренко</w:t>
      </w:r>
    </w:p>
    <w:p w:rsidR="00F70F7A" w:rsidRPr="007E212C" w:rsidRDefault="00180510" w:rsidP="00431E32">
      <w:pPr>
        <w:pStyle w:val="a3"/>
        <w:rPr>
          <w:rFonts w:ascii="Times New Roman" w:hAnsi="Times New Roman"/>
          <w:sz w:val="28"/>
          <w:szCs w:val="28"/>
        </w:rPr>
      </w:pPr>
      <w:r w:rsidRPr="007E212C">
        <w:rPr>
          <w:rFonts w:ascii="Times New Roman" w:hAnsi="Times New Roman"/>
          <w:sz w:val="28"/>
          <w:szCs w:val="28"/>
        </w:rPr>
        <w:t xml:space="preserve">Сегодня образование претерпевает большие изменения, внедряются передовые методики, внедряются  новые формы учебного процесса , </w:t>
      </w:r>
      <w:r w:rsidR="00081946" w:rsidRPr="007E212C">
        <w:rPr>
          <w:rFonts w:ascii="Times New Roman" w:hAnsi="Times New Roman"/>
          <w:sz w:val="28"/>
          <w:szCs w:val="28"/>
        </w:rPr>
        <w:t xml:space="preserve"> реализация  национального проекта  РФ «Образование» предполагает</w:t>
      </w:r>
      <w:r w:rsidR="00F70F7A" w:rsidRPr="007E212C">
        <w:rPr>
          <w:rFonts w:ascii="Times New Roman" w:hAnsi="Times New Roman"/>
          <w:sz w:val="28"/>
          <w:szCs w:val="28"/>
        </w:rPr>
        <w:t xml:space="preserve">: </w:t>
      </w:r>
    </w:p>
    <w:p w:rsidR="000700CD" w:rsidRPr="007E212C" w:rsidRDefault="00081946" w:rsidP="00431E32">
      <w:pPr>
        <w:pStyle w:val="a3"/>
        <w:rPr>
          <w:rFonts w:ascii="Times New Roman" w:hAnsi="Times New Roman"/>
          <w:sz w:val="28"/>
          <w:szCs w:val="28"/>
        </w:rPr>
      </w:pPr>
      <w:r w:rsidRPr="007E212C">
        <w:rPr>
          <w:rFonts w:ascii="Times New Roman" w:hAnsi="Times New Roman"/>
          <w:bCs/>
          <w:sz w:val="28"/>
          <w:szCs w:val="28"/>
        </w:rPr>
        <w:t>обеспечение глобальной конкурентоспособности  всего российского образования</w:t>
      </w:r>
      <w:r w:rsidRPr="007E212C">
        <w:rPr>
          <w:rFonts w:ascii="Times New Roman" w:hAnsi="Times New Roman"/>
          <w:sz w:val="28"/>
          <w:szCs w:val="28"/>
        </w:rPr>
        <w:t>. В частности — вхождение в десятку ведущих стран ми</w:t>
      </w:r>
      <w:r w:rsidR="005E449D" w:rsidRPr="007E212C">
        <w:rPr>
          <w:rFonts w:ascii="Times New Roman" w:hAnsi="Times New Roman"/>
          <w:sz w:val="28"/>
          <w:szCs w:val="28"/>
        </w:rPr>
        <w:t>ра по качеству образования. Во-вторых ,</w:t>
      </w:r>
      <w:r w:rsidRPr="007E212C">
        <w:rPr>
          <w:rFonts w:ascii="Times New Roman" w:hAnsi="Times New Roman"/>
          <w:sz w:val="28"/>
          <w:szCs w:val="28"/>
        </w:rPr>
        <w:t> </w:t>
      </w:r>
      <w:r w:rsidRPr="007E212C">
        <w:rPr>
          <w:rFonts w:ascii="Times New Roman" w:hAnsi="Times New Roman"/>
          <w:bCs/>
          <w:sz w:val="28"/>
          <w:szCs w:val="28"/>
        </w:rPr>
        <w:t>воспитание гармонично развитой и социально ответственной личности на основе духовно-нравственных ценностей народов России</w:t>
      </w:r>
      <w:r w:rsidR="005E449D" w:rsidRPr="007E212C">
        <w:rPr>
          <w:rFonts w:ascii="Times New Roman" w:hAnsi="Times New Roman"/>
          <w:bCs/>
          <w:sz w:val="28"/>
          <w:szCs w:val="28"/>
        </w:rPr>
        <w:t xml:space="preserve"> и РД</w:t>
      </w:r>
      <w:r w:rsidRPr="007E212C">
        <w:rPr>
          <w:rFonts w:ascii="Times New Roman" w:hAnsi="Times New Roman"/>
          <w:bCs/>
          <w:sz w:val="28"/>
          <w:szCs w:val="28"/>
        </w:rPr>
        <w:t>, исторических и национально-культурных традиций</w:t>
      </w:r>
      <w:r w:rsidRPr="007E212C">
        <w:rPr>
          <w:rFonts w:ascii="Times New Roman" w:hAnsi="Times New Roman"/>
          <w:sz w:val="28"/>
          <w:szCs w:val="28"/>
        </w:rPr>
        <w:t>. Внимательный педагог уже на этом этапе может забеспокоиться: какая из задач является основной? Внешняя или внутренняя? Куда направлен нацпроект? На внешние достижения детей и всей страны или в глубину их личности? Сделать и то и другое в рамках одного урока, одного учебног</w:t>
      </w:r>
      <w:r w:rsidR="00F70F7A" w:rsidRPr="007E212C">
        <w:rPr>
          <w:rFonts w:ascii="Times New Roman" w:hAnsi="Times New Roman"/>
          <w:sz w:val="28"/>
          <w:szCs w:val="28"/>
        </w:rPr>
        <w:t xml:space="preserve">о процесса попросту невозможно. </w:t>
      </w:r>
      <w:r w:rsidR="005E449D" w:rsidRPr="007E212C">
        <w:rPr>
          <w:rFonts w:ascii="Times New Roman" w:hAnsi="Times New Roman"/>
          <w:sz w:val="28"/>
          <w:szCs w:val="28"/>
        </w:rPr>
        <w:t>Сомнение вызывают и те показатели, по которым собираются оценивать успешность достижения этой задачи, — рост численности обучающихся, вовлеченных в деятельность общественных объединений на б</w:t>
      </w:r>
      <w:r w:rsidR="00262647" w:rsidRPr="007E212C">
        <w:rPr>
          <w:rFonts w:ascii="Times New Roman" w:hAnsi="Times New Roman"/>
          <w:sz w:val="28"/>
          <w:szCs w:val="28"/>
        </w:rPr>
        <w:t>азе образовательных организаций.</w:t>
      </w:r>
      <w:r w:rsidR="000700CD" w:rsidRPr="007E212C">
        <w:rPr>
          <w:rFonts w:ascii="Times New Roman" w:hAnsi="Times New Roman"/>
          <w:sz w:val="28"/>
          <w:szCs w:val="28"/>
        </w:rPr>
        <w:t xml:space="preserve"> </w:t>
      </w:r>
      <w:r w:rsidR="00262647" w:rsidRPr="007E212C">
        <w:rPr>
          <w:rFonts w:ascii="Times New Roman" w:hAnsi="Times New Roman"/>
          <w:sz w:val="28"/>
          <w:szCs w:val="28"/>
        </w:rPr>
        <w:t>Задачи национального проекта РФ «Образование» диктуют нам следующее</w:t>
      </w:r>
      <w:r w:rsidR="000700CD" w:rsidRPr="007E212C">
        <w:rPr>
          <w:rFonts w:ascii="Times New Roman" w:hAnsi="Times New Roman"/>
          <w:sz w:val="28"/>
          <w:szCs w:val="28"/>
        </w:rPr>
        <w:t>:</w:t>
      </w:r>
      <w:r w:rsidR="00262647" w:rsidRPr="007E212C">
        <w:rPr>
          <w:rFonts w:ascii="Times New Roman" w:hAnsi="Times New Roman"/>
          <w:sz w:val="28"/>
          <w:szCs w:val="28"/>
        </w:rPr>
        <w:t xml:space="preserve"> </w:t>
      </w:r>
    </w:p>
    <w:p w:rsidR="000700CD" w:rsidRPr="007E212C" w:rsidRDefault="00262647" w:rsidP="00431E32">
      <w:pPr>
        <w:pStyle w:val="a3"/>
        <w:rPr>
          <w:rFonts w:ascii="Times New Roman" w:eastAsiaTheme="minorEastAsia" w:hAnsi="Times New Roman"/>
          <w:sz w:val="28"/>
          <w:szCs w:val="28"/>
        </w:rPr>
      </w:pPr>
      <w:r w:rsidRPr="007E212C">
        <w:rPr>
          <w:rFonts w:ascii="Times New Roman" w:hAnsi="Times New Roman"/>
          <w:sz w:val="28"/>
          <w:szCs w:val="28"/>
        </w:rPr>
        <w:lastRenderedPageBreak/>
        <w:t>-внедрение на</w:t>
      </w:r>
      <w:r w:rsidR="00D360FA" w:rsidRPr="007E212C">
        <w:rPr>
          <w:rFonts w:ascii="Times New Roman" w:eastAsiaTheme="minorEastAsia" w:hAnsi="Times New Roman"/>
          <w:sz w:val="28"/>
          <w:szCs w:val="28"/>
        </w:rPr>
        <w:t xml:space="preserve"> всех  уровнях </w:t>
      </w:r>
      <w:r w:rsidRPr="007E212C">
        <w:rPr>
          <w:rFonts w:ascii="Times New Roman" w:hAnsi="Times New Roman"/>
          <w:sz w:val="28"/>
          <w:szCs w:val="28"/>
        </w:rPr>
        <w:t xml:space="preserve">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вовлечённости в образовательный процесс, а также обновление содержания и совершенствование методов обучения </w:t>
      </w:r>
      <w:r w:rsidR="00D360FA" w:rsidRPr="007E212C">
        <w:rPr>
          <w:rFonts w:ascii="Times New Roman" w:eastAsiaTheme="minorEastAsia" w:hAnsi="Times New Roman"/>
          <w:sz w:val="28"/>
          <w:szCs w:val="28"/>
        </w:rPr>
        <w:t>предметной области «Технология»;</w:t>
      </w:r>
    </w:p>
    <w:p w:rsidR="000700CD" w:rsidRPr="007E212C" w:rsidRDefault="00D360FA" w:rsidP="00431E32">
      <w:pPr>
        <w:pStyle w:val="a3"/>
        <w:rPr>
          <w:rFonts w:ascii="Times New Roman" w:hAnsi="Times New Roman"/>
          <w:color w:val="202020"/>
          <w:sz w:val="28"/>
          <w:szCs w:val="28"/>
        </w:rPr>
      </w:pPr>
      <w:r w:rsidRPr="007E212C">
        <w:rPr>
          <w:rFonts w:ascii="Times New Roman" w:eastAsiaTheme="minorEastAsia" w:hAnsi="Times New Roman"/>
          <w:sz w:val="28"/>
          <w:szCs w:val="28"/>
        </w:rPr>
        <w:t>-</w:t>
      </w:r>
      <w:r w:rsidRPr="007E212C">
        <w:rPr>
          <w:rFonts w:ascii="Times New Roman" w:hAnsi="Times New Roman"/>
          <w:color w:val="202020"/>
          <w:sz w:val="28"/>
          <w:szCs w:val="28"/>
        </w:rPr>
        <w:t xml:space="preserve"> формирование эффективной системы выявления, поддержки и развития способностей и талантов у детей</w:t>
      </w:r>
      <w:r w:rsidR="00F852B1" w:rsidRPr="007E212C">
        <w:rPr>
          <w:rFonts w:ascii="Times New Roman" w:hAnsi="Times New Roman"/>
          <w:color w:val="202020"/>
          <w:sz w:val="28"/>
          <w:szCs w:val="28"/>
        </w:rPr>
        <w:t>,</w:t>
      </w:r>
      <w:r w:rsidRPr="007E212C">
        <w:rPr>
          <w:rFonts w:ascii="Times New Roman" w:hAnsi="Times New Roman"/>
          <w:color w:val="202020"/>
          <w:sz w:val="28"/>
          <w:szCs w:val="28"/>
        </w:rPr>
        <w:t xml:space="preserve"> основанной на принципах справедливости, всеобщности и направленной на самоопределение и профессиональ</w:t>
      </w:r>
      <w:r w:rsidR="00F852B1" w:rsidRPr="007E212C">
        <w:rPr>
          <w:rFonts w:ascii="Times New Roman" w:hAnsi="Times New Roman"/>
          <w:color w:val="202020"/>
          <w:sz w:val="28"/>
          <w:szCs w:val="28"/>
        </w:rPr>
        <w:t>ную ориентацию всех обучающихся;</w:t>
      </w:r>
    </w:p>
    <w:p w:rsidR="000700CD" w:rsidRPr="007E212C" w:rsidRDefault="000700CD" w:rsidP="00431E32">
      <w:pPr>
        <w:pStyle w:val="a3"/>
        <w:rPr>
          <w:rFonts w:ascii="Times New Roman" w:hAnsi="Times New Roman"/>
          <w:color w:val="202020"/>
          <w:sz w:val="28"/>
          <w:szCs w:val="28"/>
        </w:rPr>
      </w:pPr>
      <w:r w:rsidRPr="007E212C">
        <w:rPr>
          <w:rFonts w:ascii="Times New Roman" w:hAnsi="Times New Roman"/>
          <w:color w:val="202020"/>
          <w:sz w:val="28"/>
          <w:szCs w:val="28"/>
        </w:rPr>
        <w:t xml:space="preserve">- создание к 2024 году современной и безопасной цифровой образовательной среды, обеспечивающей высокое качество и доступность образования всех видов и уровней; </w:t>
      </w:r>
    </w:p>
    <w:p w:rsidR="000700CD" w:rsidRPr="007E212C" w:rsidRDefault="000700CD" w:rsidP="00431E32">
      <w:pPr>
        <w:pStyle w:val="a3"/>
        <w:rPr>
          <w:rFonts w:ascii="Times New Roman" w:hAnsi="Times New Roman"/>
          <w:color w:val="202020"/>
          <w:sz w:val="28"/>
          <w:szCs w:val="28"/>
        </w:rPr>
      </w:pPr>
      <w:r w:rsidRPr="007E212C">
        <w:rPr>
          <w:rFonts w:ascii="Times New Roman" w:hAnsi="Times New Roman"/>
          <w:color w:val="202020"/>
          <w:sz w:val="28"/>
          <w:szCs w:val="28"/>
        </w:rPr>
        <w:t xml:space="preserve">-формирование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 включая овладение компетенциями в области цифровой и финансовой экономики; </w:t>
      </w:r>
    </w:p>
    <w:p w:rsidR="000700CD" w:rsidRPr="007E212C" w:rsidRDefault="000700CD" w:rsidP="00431E32">
      <w:pPr>
        <w:pStyle w:val="a3"/>
        <w:rPr>
          <w:rFonts w:ascii="Times New Roman" w:hAnsi="Times New Roman"/>
          <w:color w:val="202020"/>
          <w:sz w:val="28"/>
          <w:szCs w:val="28"/>
        </w:rPr>
      </w:pPr>
      <w:r w:rsidRPr="007E212C">
        <w:rPr>
          <w:rFonts w:ascii="Times New Roman" w:hAnsi="Times New Roman"/>
          <w:color w:val="202020"/>
          <w:sz w:val="28"/>
          <w:szCs w:val="28"/>
        </w:rPr>
        <w:t>-создание условий для развития наставничества, поддержки общественных инициатив и проектов, в том числе в сфере</w:t>
      </w:r>
      <w:r w:rsidR="0037523B" w:rsidRPr="007E212C">
        <w:rPr>
          <w:rFonts w:ascii="Times New Roman" w:hAnsi="Times New Roman"/>
          <w:color w:val="202020"/>
          <w:sz w:val="28"/>
          <w:szCs w:val="28"/>
        </w:rPr>
        <w:t xml:space="preserve"> добровольчества (волонтёрства).</w:t>
      </w:r>
    </w:p>
    <w:p w:rsidR="00463B19" w:rsidRPr="007E212C" w:rsidRDefault="00262647" w:rsidP="00431E32">
      <w:pPr>
        <w:pStyle w:val="a3"/>
        <w:rPr>
          <w:rFonts w:ascii="Times New Roman" w:hAnsi="Times New Roman"/>
          <w:b/>
          <w:sz w:val="28"/>
          <w:szCs w:val="28"/>
        </w:rPr>
      </w:pPr>
      <w:r w:rsidRPr="007E212C">
        <w:rPr>
          <w:rFonts w:ascii="Times New Roman" w:hAnsi="Times New Roman"/>
          <w:sz w:val="28"/>
          <w:szCs w:val="28"/>
        </w:rPr>
        <w:t>К сожалению н</w:t>
      </w:r>
      <w:r w:rsidR="0037523B" w:rsidRPr="007E212C">
        <w:rPr>
          <w:rFonts w:ascii="Times New Roman" w:hAnsi="Times New Roman"/>
          <w:sz w:val="28"/>
          <w:szCs w:val="28"/>
        </w:rPr>
        <w:t xml:space="preserve">екоторые </w:t>
      </w:r>
      <w:r w:rsidRPr="007E212C">
        <w:rPr>
          <w:rFonts w:ascii="Times New Roman" w:hAnsi="Times New Roman"/>
          <w:sz w:val="28"/>
          <w:szCs w:val="28"/>
        </w:rPr>
        <w:t xml:space="preserve"> педагоги с трудом принимают новшества, особенно цифровые </w:t>
      </w:r>
      <w:r w:rsidR="0037523B" w:rsidRPr="007E212C">
        <w:rPr>
          <w:rFonts w:ascii="Times New Roman" w:hAnsi="Times New Roman"/>
          <w:sz w:val="28"/>
          <w:szCs w:val="28"/>
        </w:rPr>
        <w:t xml:space="preserve">и </w:t>
      </w:r>
      <w:r w:rsidRPr="007E212C">
        <w:rPr>
          <w:rFonts w:ascii="Times New Roman" w:hAnsi="Times New Roman"/>
          <w:sz w:val="28"/>
          <w:szCs w:val="28"/>
        </w:rPr>
        <w:t xml:space="preserve"> что является недопустимым в современной образовательной системе</w:t>
      </w:r>
      <w:r w:rsidR="00463B19" w:rsidRPr="007E212C">
        <w:rPr>
          <w:rFonts w:ascii="Times New Roman" w:hAnsi="Times New Roman"/>
          <w:sz w:val="28"/>
          <w:szCs w:val="28"/>
        </w:rPr>
        <w:t>, разрешите мне подробно остановиться на анализе  деятельности методической службы управления образования  Буйнакского  района за 2019-2020 учебный год, в конце доклада  я расскажу о системе координирования муниципальной методической службы как условие эффективной работы на 2020-2021год.</w:t>
      </w:r>
    </w:p>
    <w:p w:rsidR="0037523B" w:rsidRPr="007E212C" w:rsidRDefault="00463B19" w:rsidP="00431E32">
      <w:pPr>
        <w:pStyle w:val="a3"/>
        <w:rPr>
          <w:rFonts w:ascii="Times New Roman" w:hAnsi="Times New Roman"/>
          <w:sz w:val="28"/>
          <w:szCs w:val="28"/>
        </w:rPr>
      </w:pPr>
      <w:r w:rsidRPr="007E212C">
        <w:rPr>
          <w:rFonts w:ascii="Times New Roman" w:hAnsi="Times New Roman"/>
          <w:sz w:val="28"/>
          <w:szCs w:val="28"/>
        </w:rPr>
        <w:t xml:space="preserve"> </w:t>
      </w:r>
    </w:p>
    <w:p w:rsidR="00FA3B2A" w:rsidRPr="007E212C" w:rsidRDefault="007138A5" w:rsidP="00431E32">
      <w:pPr>
        <w:pStyle w:val="a3"/>
        <w:rPr>
          <w:rFonts w:ascii="Times New Roman" w:hAnsi="Times New Roman"/>
          <w:sz w:val="28"/>
          <w:szCs w:val="28"/>
        </w:rPr>
      </w:pPr>
      <w:r w:rsidRPr="007E212C">
        <w:rPr>
          <w:rFonts w:ascii="Times New Roman" w:hAnsi="Times New Roman"/>
          <w:sz w:val="28"/>
          <w:szCs w:val="28"/>
        </w:rPr>
        <w:t>В</w:t>
      </w:r>
      <w:r w:rsidR="00C3119D" w:rsidRPr="007E212C">
        <w:rPr>
          <w:rFonts w:ascii="Times New Roman" w:hAnsi="Times New Roman"/>
          <w:sz w:val="28"/>
          <w:szCs w:val="28"/>
        </w:rPr>
        <w:t>о главе с начальником управления А</w:t>
      </w:r>
      <w:r w:rsidR="00E253AA" w:rsidRPr="007E212C">
        <w:rPr>
          <w:rFonts w:ascii="Times New Roman" w:hAnsi="Times New Roman"/>
          <w:sz w:val="28"/>
          <w:szCs w:val="28"/>
        </w:rPr>
        <w:t>идой</w:t>
      </w:r>
      <w:r w:rsidR="00851EA3" w:rsidRPr="007E212C">
        <w:rPr>
          <w:rFonts w:ascii="Times New Roman" w:hAnsi="Times New Roman"/>
          <w:sz w:val="28"/>
          <w:szCs w:val="28"/>
        </w:rPr>
        <w:t xml:space="preserve"> Олеговной </w:t>
      </w:r>
      <w:r w:rsidR="00E253AA" w:rsidRPr="007E212C">
        <w:rPr>
          <w:rFonts w:ascii="Times New Roman" w:hAnsi="Times New Roman"/>
          <w:sz w:val="28"/>
          <w:szCs w:val="28"/>
        </w:rPr>
        <w:t xml:space="preserve"> </w:t>
      </w:r>
      <w:r w:rsidR="00C3119D" w:rsidRPr="007E212C">
        <w:rPr>
          <w:rFonts w:ascii="Times New Roman" w:hAnsi="Times New Roman"/>
          <w:sz w:val="28"/>
          <w:szCs w:val="28"/>
        </w:rPr>
        <w:t xml:space="preserve">Залимхановой  </w:t>
      </w:r>
      <w:r w:rsidR="00E253AA" w:rsidRPr="007E212C">
        <w:rPr>
          <w:rFonts w:ascii="Times New Roman" w:hAnsi="Times New Roman"/>
          <w:sz w:val="28"/>
          <w:szCs w:val="28"/>
        </w:rPr>
        <w:t xml:space="preserve">при управлении образовании информационно-методический отдел </w:t>
      </w:r>
      <w:r w:rsidR="00F15A81" w:rsidRPr="007E212C">
        <w:rPr>
          <w:rFonts w:ascii="Times New Roman" w:hAnsi="Times New Roman"/>
          <w:sz w:val="28"/>
          <w:szCs w:val="28"/>
        </w:rPr>
        <w:t xml:space="preserve"> работает в содружестве  уже 3</w:t>
      </w:r>
      <w:r w:rsidR="00FA3B2A" w:rsidRPr="007E212C">
        <w:rPr>
          <w:rFonts w:ascii="Times New Roman" w:hAnsi="Times New Roman"/>
          <w:sz w:val="28"/>
          <w:szCs w:val="28"/>
        </w:rPr>
        <w:t xml:space="preserve"> год .</w:t>
      </w:r>
      <w:r w:rsidRPr="007E212C">
        <w:rPr>
          <w:rFonts w:ascii="Times New Roman" w:hAnsi="Times New Roman"/>
          <w:sz w:val="28"/>
          <w:szCs w:val="28"/>
        </w:rPr>
        <w:t xml:space="preserve"> </w:t>
      </w:r>
      <w:r w:rsidR="00FA3B2A" w:rsidRPr="007E212C">
        <w:rPr>
          <w:rFonts w:ascii="Times New Roman" w:hAnsi="Times New Roman"/>
          <w:sz w:val="28"/>
          <w:szCs w:val="28"/>
        </w:rPr>
        <w:t xml:space="preserve">Ведущая роль в управлении методической работы муниципалитета принадлежит районному методическому совету, куда входят: </w:t>
      </w:r>
    </w:p>
    <w:p w:rsidR="00FA3B2A" w:rsidRPr="007E212C" w:rsidRDefault="00EF5A51" w:rsidP="00431E32">
      <w:pPr>
        <w:pStyle w:val="a3"/>
        <w:rPr>
          <w:rFonts w:ascii="Times New Roman" w:hAnsi="Times New Roman"/>
          <w:sz w:val="28"/>
          <w:szCs w:val="28"/>
        </w:rPr>
      </w:pPr>
      <w:r w:rsidRPr="007E212C">
        <w:rPr>
          <w:rFonts w:ascii="Times New Roman" w:hAnsi="Times New Roman"/>
          <w:sz w:val="28"/>
          <w:szCs w:val="28"/>
        </w:rPr>
        <w:t>начальник отдела,</w:t>
      </w:r>
      <w:r w:rsidR="00FA3B2A" w:rsidRPr="007E212C">
        <w:rPr>
          <w:rFonts w:ascii="Times New Roman" w:hAnsi="Times New Roman"/>
          <w:sz w:val="28"/>
          <w:szCs w:val="28"/>
        </w:rPr>
        <w:t xml:space="preserve"> 4 методиста информационно-методического отдела </w:t>
      </w:r>
      <w:r w:rsidRPr="007E212C">
        <w:rPr>
          <w:rFonts w:ascii="Times New Roman" w:hAnsi="Times New Roman"/>
          <w:sz w:val="28"/>
          <w:szCs w:val="28"/>
        </w:rPr>
        <w:t>при Управлении образования,</w:t>
      </w:r>
    </w:p>
    <w:p w:rsidR="00C3119D" w:rsidRPr="007E212C" w:rsidRDefault="00FA3B2A" w:rsidP="00431E32">
      <w:pPr>
        <w:pStyle w:val="a3"/>
        <w:rPr>
          <w:rFonts w:ascii="Times New Roman" w:hAnsi="Times New Roman"/>
          <w:sz w:val="28"/>
          <w:szCs w:val="28"/>
        </w:rPr>
      </w:pPr>
      <w:r w:rsidRPr="007E212C">
        <w:rPr>
          <w:rFonts w:ascii="Times New Roman" w:hAnsi="Times New Roman"/>
          <w:sz w:val="28"/>
          <w:szCs w:val="28"/>
        </w:rPr>
        <w:t>5 руко</w:t>
      </w:r>
      <w:r w:rsidR="00EF5A51" w:rsidRPr="007E212C">
        <w:rPr>
          <w:rFonts w:ascii="Times New Roman" w:hAnsi="Times New Roman"/>
          <w:sz w:val="28"/>
          <w:szCs w:val="28"/>
        </w:rPr>
        <w:t>водителей предметных ассоциаций,</w:t>
      </w:r>
      <w:r w:rsidRPr="007E212C">
        <w:rPr>
          <w:rFonts w:ascii="Times New Roman" w:hAnsi="Times New Roman"/>
          <w:sz w:val="28"/>
          <w:szCs w:val="28"/>
        </w:rPr>
        <w:t xml:space="preserve">  методисты ОО района,</w:t>
      </w:r>
      <w:r w:rsidR="00E253AA" w:rsidRPr="007E212C">
        <w:rPr>
          <w:rFonts w:ascii="Times New Roman" w:hAnsi="Times New Roman"/>
          <w:sz w:val="28"/>
          <w:szCs w:val="28"/>
        </w:rPr>
        <w:t xml:space="preserve"> </w:t>
      </w:r>
      <w:r w:rsidR="001354AC" w:rsidRPr="007E212C">
        <w:rPr>
          <w:rFonts w:ascii="Times New Roman" w:hAnsi="Times New Roman"/>
          <w:sz w:val="28"/>
          <w:szCs w:val="28"/>
        </w:rPr>
        <w:t>творческая группа</w:t>
      </w:r>
      <w:r w:rsidR="00161639" w:rsidRPr="007E212C">
        <w:rPr>
          <w:rFonts w:ascii="Times New Roman" w:hAnsi="Times New Roman"/>
          <w:sz w:val="28"/>
          <w:szCs w:val="28"/>
        </w:rPr>
        <w:t xml:space="preserve">  учителей  по направлениям, </w:t>
      </w:r>
      <w:r w:rsidR="00C3119D" w:rsidRPr="007E212C">
        <w:rPr>
          <w:rFonts w:ascii="Times New Roman" w:hAnsi="Times New Roman"/>
          <w:sz w:val="28"/>
          <w:szCs w:val="28"/>
        </w:rPr>
        <w:t xml:space="preserve"> </w:t>
      </w:r>
      <w:r w:rsidR="00E253AA" w:rsidRPr="007E212C">
        <w:rPr>
          <w:rFonts w:ascii="Times New Roman" w:hAnsi="Times New Roman"/>
          <w:sz w:val="28"/>
          <w:szCs w:val="28"/>
        </w:rPr>
        <w:t xml:space="preserve">педагоги района где </w:t>
      </w:r>
      <w:r w:rsidR="006C6BBE" w:rsidRPr="007E212C">
        <w:rPr>
          <w:rFonts w:ascii="Times New Roman" w:hAnsi="Times New Roman"/>
          <w:sz w:val="28"/>
          <w:szCs w:val="28"/>
        </w:rPr>
        <w:t xml:space="preserve"> работают вместе </w:t>
      </w:r>
      <w:r w:rsidR="00161639" w:rsidRPr="007E212C">
        <w:rPr>
          <w:rFonts w:ascii="Times New Roman" w:hAnsi="Times New Roman"/>
          <w:sz w:val="28"/>
          <w:szCs w:val="28"/>
        </w:rPr>
        <w:t xml:space="preserve"> в целях поддержания и  повышения </w:t>
      </w:r>
      <w:r w:rsidR="00C3119D" w:rsidRPr="007E212C">
        <w:rPr>
          <w:rFonts w:ascii="Times New Roman" w:hAnsi="Times New Roman"/>
          <w:sz w:val="28"/>
          <w:szCs w:val="28"/>
        </w:rPr>
        <w:t>творческого и интеллек</w:t>
      </w:r>
      <w:r w:rsidR="009A1BE3" w:rsidRPr="007E212C">
        <w:rPr>
          <w:rFonts w:ascii="Times New Roman" w:hAnsi="Times New Roman"/>
          <w:sz w:val="28"/>
          <w:szCs w:val="28"/>
        </w:rPr>
        <w:t>туального потенциала</w:t>
      </w:r>
      <w:r w:rsidR="004F581B" w:rsidRPr="007E212C">
        <w:rPr>
          <w:rFonts w:ascii="Times New Roman" w:hAnsi="Times New Roman"/>
          <w:sz w:val="28"/>
          <w:szCs w:val="28"/>
        </w:rPr>
        <w:t xml:space="preserve">. </w:t>
      </w:r>
      <w:r w:rsidR="00756860" w:rsidRPr="007E212C">
        <w:rPr>
          <w:rFonts w:ascii="Times New Roman" w:hAnsi="Times New Roman"/>
          <w:sz w:val="28"/>
          <w:szCs w:val="28"/>
        </w:rPr>
        <w:t>Методисты ИМО и  методисты</w:t>
      </w:r>
      <w:r w:rsidR="00161639" w:rsidRPr="007E212C">
        <w:rPr>
          <w:rFonts w:ascii="Times New Roman" w:hAnsi="Times New Roman"/>
          <w:sz w:val="28"/>
          <w:szCs w:val="28"/>
        </w:rPr>
        <w:t xml:space="preserve"> ОО</w:t>
      </w:r>
      <w:r w:rsidR="004F581B" w:rsidRPr="007E212C">
        <w:rPr>
          <w:rFonts w:ascii="Times New Roman" w:hAnsi="Times New Roman"/>
          <w:sz w:val="28"/>
          <w:szCs w:val="28"/>
        </w:rPr>
        <w:t xml:space="preserve"> работали по </w:t>
      </w:r>
      <w:r w:rsidR="00161639" w:rsidRPr="007E212C">
        <w:rPr>
          <w:rFonts w:ascii="Times New Roman" w:hAnsi="Times New Roman"/>
          <w:sz w:val="28"/>
          <w:szCs w:val="28"/>
        </w:rPr>
        <w:t xml:space="preserve"> </w:t>
      </w:r>
      <w:r w:rsidR="00C3119D" w:rsidRPr="007E212C">
        <w:rPr>
          <w:rFonts w:ascii="Times New Roman" w:hAnsi="Times New Roman"/>
          <w:sz w:val="28"/>
          <w:szCs w:val="28"/>
        </w:rPr>
        <w:t>ра</w:t>
      </w:r>
      <w:r w:rsidR="004F581B" w:rsidRPr="007E212C">
        <w:rPr>
          <w:rFonts w:ascii="Times New Roman" w:hAnsi="Times New Roman"/>
          <w:sz w:val="28"/>
          <w:szCs w:val="28"/>
        </w:rPr>
        <w:t>зработанным  дорожным картам</w:t>
      </w:r>
      <w:r w:rsidR="00161639" w:rsidRPr="007E212C">
        <w:rPr>
          <w:rFonts w:ascii="Times New Roman" w:hAnsi="Times New Roman"/>
          <w:sz w:val="28"/>
          <w:szCs w:val="28"/>
        </w:rPr>
        <w:t xml:space="preserve"> на 2019-2020 </w:t>
      </w:r>
      <w:r w:rsidR="007C146C" w:rsidRPr="007E212C">
        <w:rPr>
          <w:rFonts w:ascii="Times New Roman" w:hAnsi="Times New Roman"/>
          <w:sz w:val="28"/>
          <w:szCs w:val="28"/>
        </w:rPr>
        <w:t xml:space="preserve">гг.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lastRenderedPageBreak/>
        <w:t>Основной целью методической службы является обеспечение профессиональной компетентности  педагогических кадров, построение открытого пространства для развития, самообразования, апробации и</w:t>
      </w:r>
      <w:r w:rsidR="00851EA3" w:rsidRPr="007E212C">
        <w:rPr>
          <w:rFonts w:ascii="Times New Roman" w:hAnsi="Times New Roman"/>
          <w:sz w:val="28"/>
          <w:szCs w:val="28"/>
        </w:rPr>
        <w:t>нноваций в ходе реализации ФГОС и национального проекта  РФ «Образование».</w:t>
      </w:r>
    </w:p>
    <w:p w:rsidR="0045761E" w:rsidRPr="007E212C" w:rsidRDefault="00FA3B2A" w:rsidP="00431E32">
      <w:pPr>
        <w:pStyle w:val="a3"/>
        <w:rPr>
          <w:rFonts w:ascii="Times New Roman" w:hAnsi="Times New Roman"/>
          <w:sz w:val="28"/>
          <w:szCs w:val="28"/>
        </w:rPr>
      </w:pPr>
      <w:r w:rsidRPr="007E212C">
        <w:rPr>
          <w:rFonts w:ascii="Times New Roman" w:hAnsi="Times New Roman"/>
          <w:sz w:val="28"/>
          <w:szCs w:val="28"/>
        </w:rPr>
        <w:t>Информационно</w:t>
      </w:r>
      <w:r w:rsidR="002D2A8A" w:rsidRPr="007E212C">
        <w:rPr>
          <w:rFonts w:ascii="Times New Roman" w:hAnsi="Times New Roman"/>
          <w:sz w:val="28"/>
          <w:szCs w:val="28"/>
        </w:rPr>
        <w:t>-методическим отделом управления образования Буйнакского района проделана определённая работа за 2019-2020год.</w:t>
      </w:r>
      <w:r w:rsidR="007C146C" w:rsidRPr="007E212C">
        <w:rPr>
          <w:rFonts w:ascii="Times New Roman" w:hAnsi="Times New Roman"/>
          <w:sz w:val="28"/>
          <w:szCs w:val="28"/>
        </w:rPr>
        <w:t xml:space="preserve"> </w:t>
      </w:r>
    </w:p>
    <w:p w:rsidR="007C146C" w:rsidRPr="007E212C" w:rsidRDefault="007C146C" w:rsidP="00431E32">
      <w:pPr>
        <w:pStyle w:val="a3"/>
        <w:rPr>
          <w:rFonts w:ascii="Times New Roman" w:hAnsi="Times New Roman"/>
          <w:sz w:val="28"/>
          <w:szCs w:val="28"/>
        </w:rPr>
      </w:pPr>
      <w:r w:rsidRPr="007E212C">
        <w:rPr>
          <w:rFonts w:ascii="Times New Roman" w:hAnsi="Times New Roman"/>
          <w:sz w:val="28"/>
          <w:szCs w:val="28"/>
        </w:rPr>
        <w:t xml:space="preserve">Информационно - методическим центром управления образования  подготовлен материал к изданию методических пособий   по 5 направлениям : начальные классы, математика,  английский язык, география, история и обществознание;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Информационно - методическим отделом создан банк данных учителей района по всем предметам, куда вошли 1232 педагогов. Создан банк данных талантливых педагогов района, их количество составляет 158 человек. К 78 молодому специалисту закреплены 60 наставников. Информационно-методическим отделом предоставлено 82 отчёта. Курсами квалификации охвачены  405 педагога  района;</w:t>
      </w:r>
    </w:p>
    <w:p w:rsidR="000B1ED0" w:rsidRPr="007E212C" w:rsidRDefault="0045761E" w:rsidP="00431E32">
      <w:pPr>
        <w:pStyle w:val="a3"/>
        <w:rPr>
          <w:rFonts w:ascii="Times New Roman" w:hAnsi="Times New Roman"/>
          <w:sz w:val="28"/>
          <w:szCs w:val="28"/>
        </w:rPr>
      </w:pPr>
      <w:r w:rsidRPr="007E212C">
        <w:rPr>
          <w:rFonts w:ascii="Times New Roman" w:hAnsi="Times New Roman"/>
          <w:sz w:val="28"/>
          <w:szCs w:val="28"/>
        </w:rPr>
        <w:t xml:space="preserve">В соответствии с дорожной картой управления образования по повышению качества образования оказана методическая помощь восьми школам  района с низкими результатами по итогам предыдущего учебного года и  результатам пробного ЕГЭ. </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 xml:space="preserve">Обобщён опыт работы одиннадцати лучших  педагогов школ  района: </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-Арсланалиевой М.Г., учителя начальных классов Н-Казанищенской  сош №2;</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-Таштемировой Р.А., учителя английского языка Халимбекаульской сош;</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 Исагаджиевой М.М. ,учителя математики Чиркейского образовательного центра;</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-Табуровой З. М. ,  учителя кумыкского языка К-Кумухской сош;</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 Абдуллатиповой З.А., учителя  информатики Н-Казанищенского лицея;</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-Магомедова Н.А., учителя географии Манасаульской сош;</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-Джабраиловой Г.С., учителя биологии Эрпелинской сош;</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-Ахмедовой У.Т., учителя ИЗО МБОУ «СОШ №5 с. Н-Казанище»;</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 Атаевой Б. Б., учителя музыки Халимбекаульской нош;</w:t>
      </w:r>
    </w:p>
    <w:p w:rsidR="0045761E" w:rsidRPr="007E212C" w:rsidRDefault="0045761E" w:rsidP="00431E32">
      <w:pPr>
        <w:pStyle w:val="a3"/>
        <w:rPr>
          <w:rFonts w:ascii="Times New Roman" w:hAnsi="Times New Roman"/>
          <w:sz w:val="28"/>
          <w:szCs w:val="28"/>
        </w:rPr>
      </w:pPr>
      <w:r w:rsidRPr="007E212C">
        <w:rPr>
          <w:rFonts w:ascii="Times New Roman" w:hAnsi="Times New Roman"/>
          <w:sz w:val="28"/>
          <w:szCs w:val="28"/>
        </w:rPr>
        <w:t>- Мамаевой Х. Д., учитель истории и обществознания Атланаульской  гимназии;</w:t>
      </w:r>
    </w:p>
    <w:p w:rsidR="0045761E" w:rsidRPr="007E212C" w:rsidRDefault="0045761E" w:rsidP="00431E32">
      <w:pPr>
        <w:pStyle w:val="a3"/>
        <w:rPr>
          <w:rFonts w:ascii="Times New Roman" w:hAnsi="Times New Roman"/>
          <w:bCs/>
          <w:color w:val="0000CC"/>
          <w:sz w:val="28"/>
          <w:szCs w:val="28"/>
        </w:rPr>
      </w:pPr>
      <w:r w:rsidRPr="007E212C">
        <w:rPr>
          <w:rFonts w:ascii="Times New Roman" w:hAnsi="Times New Roman"/>
          <w:sz w:val="28"/>
          <w:szCs w:val="28"/>
        </w:rPr>
        <w:t>-Джалилова К.А., учитель шахмат и физкультуры  Эрпелинской сош.</w:t>
      </w:r>
    </w:p>
    <w:p w:rsidR="0045761E" w:rsidRPr="007E212C" w:rsidRDefault="0045761E" w:rsidP="00431E32">
      <w:pPr>
        <w:pStyle w:val="a3"/>
        <w:rPr>
          <w:rFonts w:ascii="Times New Roman" w:hAnsi="Times New Roman"/>
          <w:sz w:val="28"/>
          <w:szCs w:val="28"/>
        </w:rPr>
      </w:pP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Педагоги района провели открытые уроки.</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lastRenderedPageBreak/>
        <w:t xml:space="preserve">В истекшем году 144 педагогов школ района провели открытые уроки;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-педагогами  района проведено 835 </w:t>
      </w:r>
      <w:r w:rsidRPr="007E212C">
        <w:rPr>
          <w:rFonts w:ascii="Times New Roman" w:hAnsi="Times New Roman"/>
          <w:sz w:val="28"/>
          <w:szCs w:val="28"/>
          <w:lang w:val="en-US"/>
        </w:rPr>
        <w:t>on</w:t>
      </w:r>
      <w:r w:rsidRPr="007E212C">
        <w:rPr>
          <w:rFonts w:ascii="Times New Roman" w:hAnsi="Times New Roman"/>
          <w:sz w:val="28"/>
          <w:szCs w:val="28"/>
        </w:rPr>
        <w:t>-</w:t>
      </w:r>
      <w:r w:rsidRPr="007E212C">
        <w:rPr>
          <w:rFonts w:ascii="Times New Roman" w:hAnsi="Times New Roman"/>
          <w:sz w:val="28"/>
          <w:szCs w:val="28"/>
          <w:lang w:val="en-US"/>
        </w:rPr>
        <w:t>line</w:t>
      </w:r>
      <w:r w:rsidRPr="007E212C">
        <w:rPr>
          <w:rFonts w:ascii="Times New Roman" w:hAnsi="Times New Roman"/>
          <w:sz w:val="28"/>
          <w:szCs w:val="28"/>
        </w:rPr>
        <w:t xml:space="preserve"> уроков  по разным предметам; </w:t>
      </w:r>
    </w:p>
    <w:p w:rsidR="002D2A8A" w:rsidRPr="007E212C" w:rsidRDefault="002D2A8A" w:rsidP="00431E32">
      <w:pPr>
        <w:pStyle w:val="a3"/>
        <w:rPr>
          <w:rFonts w:ascii="Times New Roman" w:eastAsiaTheme="minorEastAsia" w:hAnsi="Times New Roman"/>
          <w:sz w:val="28"/>
          <w:szCs w:val="28"/>
        </w:rPr>
      </w:pPr>
      <w:r w:rsidRPr="007E212C">
        <w:rPr>
          <w:rFonts w:ascii="Times New Roman" w:hAnsi="Times New Roman"/>
          <w:sz w:val="28"/>
          <w:szCs w:val="28"/>
        </w:rPr>
        <w:t>-проведён мастер-класс Килясхановой З.А., учителем обществознания Халимбекаульской сош. Республиканский открытый урок финансовой грамотности прошёл совместно   с    представителями Северокавказского филиала Российской академии народного хозяйства и государственной службы (РАНХиГС), приняли участие  35 педа</w:t>
      </w:r>
      <w:r w:rsidR="000B1ED0" w:rsidRPr="007E212C">
        <w:rPr>
          <w:rFonts w:ascii="Times New Roman" w:hAnsi="Times New Roman"/>
          <w:sz w:val="28"/>
          <w:szCs w:val="28"/>
        </w:rPr>
        <w:t xml:space="preserve">гогов ОО района ,20 учителей  </w:t>
      </w:r>
      <w:r w:rsidRPr="007E212C">
        <w:rPr>
          <w:rFonts w:ascii="Times New Roman" w:hAnsi="Times New Roman"/>
          <w:sz w:val="28"/>
          <w:szCs w:val="28"/>
        </w:rPr>
        <w:t>из разных районов РД;</w:t>
      </w:r>
    </w:p>
    <w:p w:rsidR="002D2A8A" w:rsidRPr="007E212C" w:rsidRDefault="00523D1D" w:rsidP="00431E32">
      <w:pPr>
        <w:pStyle w:val="a3"/>
        <w:rPr>
          <w:rFonts w:ascii="Times New Roman" w:hAnsi="Times New Roman"/>
          <w:sz w:val="28"/>
          <w:szCs w:val="28"/>
        </w:rPr>
      </w:pPr>
      <w:r w:rsidRPr="007E212C">
        <w:rPr>
          <w:rFonts w:ascii="Times New Roman" w:hAnsi="Times New Roman"/>
          <w:sz w:val="28"/>
          <w:szCs w:val="28"/>
        </w:rPr>
        <w:t>Х</w:t>
      </w:r>
      <w:r w:rsidR="002D2A8A" w:rsidRPr="007E212C">
        <w:rPr>
          <w:rFonts w:ascii="Times New Roman" w:hAnsi="Times New Roman"/>
          <w:sz w:val="28"/>
          <w:szCs w:val="28"/>
        </w:rPr>
        <w:t>очется отметить Н-Дженгутайскую сош, которая  провела 22 открытых, бинарных и интегрированных  уроков</w:t>
      </w:r>
      <w:r w:rsidR="002D2A8A" w:rsidRPr="007E212C">
        <w:rPr>
          <w:rFonts w:ascii="Times New Roman" w:hAnsi="Times New Roman"/>
          <w:b/>
          <w:sz w:val="28"/>
          <w:szCs w:val="28"/>
        </w:rPr>
        <w:t xml:space="preserve">  </w:t>
      </w:r>
      <w:r w:rsidR="002D2A8A" w:rsidRPr="007E212C">
        <w:rPr>
          <w:rFonts w:ascii="Times New Roman" w:hAnsi="Times New Roman"/>
          <w:sz w:val="28"/>
          <w:szCs w:val="28"/>
        </w:rPr>
        <w:t xml:space="preserve">по всем предметам, не с целью осуществления контроля,  а с целью осуществления обмена опытом профессионального совершенствования; </w:t>
      </w:r>
    </w:p>
    <w:p w:rsidR="002D2A8A" w:rsidRPr="007E212C" w:rsidRDefault="002D2A8A" w:rsidP="00431E32">
      <w:pPr>
        <w:pStyle w:val="a3"/>
        <w:rPr>
          <w:rFonts w:ascii="Times New Roman" w:hAnsi="Times New Roman"/>
          <w:b/>
          <w:sz w:val="28"/>
          <w:szCs w:val="28"/>
        </w:rPr>
      </w:pPr>
      <w:r w:rsidRPr="007E212C">
        <w:rPr>
          <w:rFonts w:ascii="Times New Roman" w:hAnsi="Times New Roman"/>
          <w:sz w:val="28"/>
          <w:szCs w:val="28"/>
        </w:rPr>
        <w:t xml:space="preserve">-учителя провели </w:t>
      </w:r>
      <w:r w:rsidRPr="007E212C">
        <w:rPr>
          <w:rFonts w:ascii="Times New Roman" w:hAnsi="Times New Roman"/>
          <w:sz w:val="28"/>
          <w:szCs w:val="28"/>
          <w:lang w:val="en-US"/>
        </w:rPr>
        <w:t>on</w:t>
      </w:r>
      <w:r w:rsidRPr="007E212C">
        <w:rPr>
          <w:rFonts w:ascii="Times New Roman" w:hAnsi="Times New Roman"/>
          <w:sz w:val="28"/>
          <w:szCs w:val="28"/>
        </w:rPr>
        <w:t>-</w:t>
      </w:r>
      <w:r w:rsidRPr="007E212C">
        <w:rPr>
          <w:rFonts w:ascii="Times New Roman" w:hAnsi="Times New Roman"/>
          <w:sz w:val="28"/>
          <w:szCs w:val="28"/>
          <w:lang w:val="en-US"/>
        </w:rPr>
        <w:t>line</w:t>
      </w:r>
      <w:r w:rsidRPr="007E212C">
        <w:rPr>
          <w:rFonts w:ascii="Times New Roman" w:hAnsi="Times New Roman"/>
          <w:sz w:val="28"/>
          <w:szCs w:val="28"/>
        </w:rPr>
        <w:t xml:space="preserve"> мероприятия  по разным предметным направлениям и   темам ,  приняли участие   7225  учащихся;</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-3015 учащихся  приняли участие во  </w:t>
      </w:r>
      <w:r w:rsidRPr="007E212C">
        <w:rPr>
          <w:rFonts w:ascii="Times New Roman" w:hAnsi="Times New Roman"/>
          <w:color w:val="434343"/>
          <w:sz w:val="28"/>
          <w:szCs w:val="28"/>
        </w:rPr>
        <w:t>Всероссийском открытом уроке на портале «ПроеКТОриЯ» (</w:t>
      </w:r>
      <w:hyperlink r:id="rId7" w:history="1">
        <w:r w:rsidRPr="007E212C">
          <w:rPr>
            <w:rStyle w:val="a7"/>
            <w:rFonts w:ascii="Times New Roman" w:hAnsi="Times New Roman"/>
            <w:color w:val="00408F"/>
            <w:sz w:val="28"/>
            <w:szCs w:val="28"/>
          </w:rPr>
          <w:t>http://proektoria.online/</w:t>
        </w:r>
      </w:hyperlink>
      <w:r w:rsidRPr="007E212C">
        <w:rPr>
          <w:rFonts w:ascii="Times New Roman" w:hAnsi="Times New Roman"/>
          <w:color w:val="434343"/>
          <w:sz w:val="28"/>
          <w:szCs w:val="28"/>
        </w:rPr>
        <w:t>);</w:t>
      </w:r>
      <w:r w:rsidRPr="007E212C">
        <w:rPr>
          <w:rFonts w:ascii="Times New Roman" w:hAnsi="Times New Roman"/>
          <w:sz w:val="28"/>
          <w:szCs w:val="28"/>
        </w:rPr>
        <w:t xml:space="preserve">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Информационно- методическим отделом в истекшем году проведено 30 республиканских и  муниципальных конкурсов для педагогов: </w:t>
      </w:r>
    </w:p>
    <w:p w:rsidR="002D2A8A" w:rsidRPr="007E212C" w:rsidRDefault="002D2A8A" w:rsidP="00431E32">
      <w:pPr>
        <w:pStyle w:val="a3"/>
        <w:rPr>
          <w:rFonts w:ascii="Times New Roman" w:hAnsi="Times New Roman"/>
          <w:color w:val="434343"/>
          <w:sz w:val="28"/>
          <w:szCs w:val="28"/>
        </w:rPr>
      </w:pPr>
      <w:r w:rsidRPr="007E212C">
        <w:rPr>
          <w:rFonts w:ascii="Times New Roman" w:hAnsi="Times New Roman"/>
          <w:color w:val="000000"/>
          <w:sz w:val="28"/>
          <w:szCs w:val="28"/>
        </w:rPr>
        <w:t>-Шихамирова Б.М., учитель</w:t>
      </w:r>
      <w:r w:rsidRPr="007E212C">
        <w:rPr>
          <w:rFonts w:ascii="Times New Roman" w:hAnsi="Times New Roman"/>
          <w:sz w:val="28"/>
          <w:szCs w:val="28"/>
        </w:rPr>
        <w:t xml:space="preserve"> кумыкского языка В-Казанищенской сош №1 заняла </w:t>
      </w:r>
      <w:r w:rsidRPr="007E212C">
        <w:rPr>
          <w:rFonts w:ascii="Times New Roman" w:hAnsi="Times New Roman"/>
          <w:sz w:val="28"/>
          <w:szCs w:val="28"/>
          <w:lang w:val="en-US"/>
        </w:rPr>
        <w:t>I</w:t>
      </w:r>
      <w:r w:rsidRPr="007E212C">
        <w:rPr>
          <w:rFonts w:ascii="Times New Roman" w:hAnsi="Times New Roman"/>
          <w:sz w:val="28"/>
          <w:szCs w:val="28"/>
        </w:rPr>
        <w:t xml:space="preserve"> место в </w:t>
      </w:r>
      <w:r w:rsidRPr="007E212C">
        <w:rPr>
          <w:rFonts w:ascii="Times New Roman" w:hAnsi="Times New Roman"/>
          <w:color w:val="434343"/>
          <w:sz w:val="28"/>
          <w:szCs w:val="28"/>
        </w:rPr>
        <w:t>предметно-языковой номинации «кумыкский язык»</w:t>
      </w:r>
      <w:r w:rsidRPr="007E212C">
        <w:rPr>
          <w:rFonts w:ascii="Times New Roman" w:hAnsi="Times New Roman"/>
          <w:sz w:val="28"/>
          <w:szCs w:val="28"/>
        </w:rPr>
        <w:t xml:space="preserve">  и </w:t>
      </w:r>
      <w:r w:rsidRPr="007E212C">
        <w:rPr>
          <w:rFonts w:ascii="Times New Roman" w:hAnsi="Times New Roman"/>
          <w:color w:val="434343"/>
          <w:sz w:val="28"/>
          <w:szCs w:val="28"/>
        </w:rPr>
        <w:t>награждена  дипломом ;</w:t>
      </w:r>
    </w:p>
    <w:p w:rsidR="002D2A8A" w:rsidRPr="007E212C" w:rsidRDefault="002D2A8A" w:rsidP="00431E32">
      <w:pPr>
        <w:pStyle w:val="a3"/>
        <w:rPr>
          <w:rStyle w:val="a5"/>
          <w:rFonts w:ascii="Times New Roman" w:hAnsi="Times New Roman"/>
          <w:b w:val="0"/>
          <w:sz w:val="28"/>
          <w:szCs w:val="28"/>
        </w:rPr>
      </w:pPr>
      <w:r w:rsidRPr="007E212C">
        <w:rPr>
          <w:rFonts w:ascii="Times New Roman" w:hAnsi="Times New Roman"/>
          <w:b/>
          <w:color w:val="434343"/>
          <w:sz w:val="28"/>
          <w:szCs w:val="28"/>
        </w:rPr>
        <w:t>-</w:t>
      </w:r>
      <w:r w:rsidRPr="007E212C">
        <w:rPr>
          <w:rStyle w:val="a5"/>
          <w:rFonts w:ascii="Times New Roman" w:hAnsi="Times New Roman"/>
          <w:b w:val="0"/>
          <w:sz w:val="28"/>
          <w:szCs w:val="28"/>
        </w:rPr>
        <w:t xml:space="preserve"> Ильясова З.М. учитель математики Н-Казанищенской сош №3  заняла </w:t>
      </w:r>
      <w:r w:rsidRPr="007E212C">
        <w:rPr>
          <w:rStyle w:val="a5"/>
          <w:rFonts w:ascii="Times New Roman" w:hAnsi="Times New Roman"/>
          <w:b w:val="0"/>
          <w:sz w:val="28"/>
          <w:szCs w:val="28"/>
          <w:lang w:val="en-US"/>
        </w:rPr>
        <w:t>II</w:t>
      </w:r>
      <w:r w:rsidRPr="007E212C">
        <w:rPr>
          <w:rStyle w:val="a5"/>
          <w:rFonts w:ascii="Times New Roman" w:hAnsi="Times New Roman"/>
          <w:b w:val="0"/>
          <w:sz w:val="28"/>
          <w:szCs w:val="28"/>
        </w:rPr>
        <w:t xml:space="preserve"> место на зональном этапе республиканского  конкурса «Учитель года Дагестана -2020»; </w:t>
      </w:r>
    </w:p>
    <w:p w:rsidR="002D2A8A" w:rsidRPr="007E212C" w:rsidRDefault="002D2A8A" w:rsidP="00431E32">
      <w:pPr>
        <w:pStyle w:val="a3"/>
        <w:rPr>
          <w:rFonts w:ascii="Times New Roman" w:hAnsi="Times New Roman"/>
          <w:sz w:val="28"/>
          <w:szCs w:val="28"/>
          <w:shd w:val="clear" w:color="auto" w:fill="FFFFFF"/>
        </w:rPr>
      </w:pPr>
      <w:r w:rsidRPr="007E212C">
        <w:rPr>
          <w:rFonts w:ascii="Times New Roman" w:hAnsi="Times New Roman"/>
          <w:sz w:val="28"/>
          <w:szCs w:val="28"/>
          <w:shd w:val="clear" w:color="auto" w:fill="FFFFFF"/>
        </w:rPr>
        <w:t>Педагоги  района принимают участие в олимпиадах:</w:t>
      </w:r>
    </w:p>
    <w:p w:rsidR="002D2A8A" w:rsidRPr="007E212C" w:rsidRDefault="002D2A8A" w:rsidP="00431E32">
      <w:pPr>
        <w:pStyle w:val="a3"/>
        <w:rPr>
          <w:rFonts w:ascii="Times New Roman" w:hAnsi="Times New Roman"/>
          <w:b/>
          <w:sz w:val="28"/>
          <w:szCs w:val="28"/>
        </w:rPr>
      </w:pPr>
      <w:r w:rsidRPr="007E212C">
        <w:rPr>
          <w:rStyle w:val="a5"/>
          <w:rFonts w:ascii="Times New Roman" w:hAnsi="Times New Roman"/>
          <w:b w:val="0"/>
          <w:sz w:val="28"/>
          <w:szCs w:val="28"/>
        </w:rPr>
        <w:t>-Беркиханов Д.Ш. учитель  Эрпелинской сош  занял 3 место на республиканской олимпиаде педагогов по физике;</w:t>
      </w:r>
      <w:r w:rsidRPr="007E212C">
        <w:rPr>
          <w:rFonts w:ascii="Times New Roman" w:hAnsi="Times New Roman"/>
          <w:b/>
          <w:sz w:val="28"/>
          <w:szCs w:val="28"/>
        </w:rPr>
        <w:t xml:space="preserve"> </w:t>
      </w:r>
    </w:p>
    <w:p w:rsidR="002D2A8A" w:rsidRPr="007E212C" w:rsidRDefault="002D2A8A" w:rsidP="00431E32">
      <w:pPr>
        <w:pStyle w:val="a3"/>
        <w:rPr>
          <w:rStyle w:val="a5"/>
          <w:rFonts w:ascii="Times New Roman" w:hAnsi="Times New Roman"/>
          <w:b w:val="0"/>
          <w:sz w:val="28"/>
          <w:szCs w:val="28"/>
        </w:rPr>
      </w:pPr>
      <w:r w:rsidRPr="007E212C">
        <w:rPr>
          <w:rFonts w:ascii="Times New Roman" w:hAnsi="Times New Roman"/>
          <w:sz w:val="28"/>
          <w:szCs w:val="28"/>
        </w:rPr>
        <w:t>-Сулейманова А.М., учитель биологии Дурангинской сош  по итогам республиканской олимпиады вошла в 20-ку лучших  учителей биологии РД;</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Педагоги района приняли участие в более чем в 27 республиканских семинарах , заседаниях и  вебинарах,  по разным предметным направлениям.</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-педагоги  района приняли участие в республиканских методических слётах педагогического мастерства,  семинары прошли на базе образовательных организаций г. Махачкалы по 17  направлениям, приняли участие -58 учителей , выступили из них 7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shd w:val="clear" w:color="auto" w:fill="FFFFFF"/>
        </w:rPr>
        <w:lastRenderedPageBreak/>
        <w:t>- педагоги района приняли участие в заседании Ассоциации педагогов РД «Качество образования : Новые возможности образовательного пространства» с участием заместителя Правительства РД- ми</w:t>
      </w:r>
      <w:r w:rsidR="00FA0CC8" w:rsidRPr="007E212C">
        <w:rPr>
          <w:rFonts w:ascii="Times New Roman" w:hAnsi="Times New Roman"/>
          <w:sz w:val="28"/>
          <w:szCs w:val="28"/>
          <w:shd w:val="clear" w:color="auto" w:fill="FFFFFF"/>
        </w:rPr>
        <w:t xml:space="preserve">нистра образования и науки РД Уммупазиль </w:t>
      </w:r>
      <w:r w:rsidRPr="007E212C">
        <w:rPr>
          <w:rFonts w:ascii="Times New Roman" w:hAnsi="Times New Roman"/>
          <w:sz w:val="28"/>
          <w:szCs w:val="28"/>
          <w:shd w:val="clear" w:color="auto" w:fill="FFFFFF"/>
        </w:rPr>
        <w:t>Омаровой, прези</w:t>
      </w:r>
      <w:r w:rsidR="00FA0CC8" w:rsidRPr="007E212C">
        <w:rPr>
          <w:rFonts w:ascii="Times New Roman" w:hAnsi="Times New Roman"/>
          <w:sz w:val="28"/>
          <w:szCs w:val="28"/>
          <w:shd w:val="clear" w:color="auto" w:fill="FFFFFF"/>
        </w:rPr>
        <w:t>дента Ассоциации педагогов РД Анжелой</w:t>
      </w:r>
      <w:r w:rsidRPr="007E212C">
        <w:rPr>
          <w:rFonts w:ascii="Times New Roman" w:hAnsi="Times New Roman"/>
          <w:sz w:val="28"/>
          <w:szCs w:val="28"/>
          <w:shd w:val="clear" w:color="auto" w:fill="FFFFFF"/>
        </w:rPr>
        <w:t xml:space="preserve"> Байр</w:t>
      </w:r>
      <w:r w:rsidR="00FA0CC8" w:rsidRPr="007E212C">
        <w:rPr>
          <w:rFonts w:ascii="Times New Roman" w:hAnsi="Times New Roman"/>
          <w:sz w:val="28"/>
          <w:szCs w:val="28"/>
          <w:shd w:val="clear" w:color="auto" w:fill="FFFFFF"/>
        </w:rPr>
        <w:t xml:space="preserve">амбековой,  проректора ДИРО Миясат </w:t>
      </w:r>
      <w:r w:rsidRPr="007E212C">
        <w:rPr>
          <w:rFonts w:ascii="Times New Roman" w:hAnsi="Times New Roman"/>
          <w:sz w:val="28"/>
          <w:szCs w:val="28"/>
          <w:shd w:val="clear" w:color="auto" w:fill="FFFFFF"/>
        </w:rPr>
        <w:t>Муслимовой;</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Педагоги района приняли участие в республиканских форумах, фестивалях   и  во Всероссийских съездах учителей: </w:t>
      </w:r>
    </w:p>
    <w:p w:rsidR="002D2A8A" w:rsidRPr="007E212C" w:rsidRDefault="002D2A8A" w:rsidP="00431E32">
      <w:pPr>
        <w:pStyle w:val="a3"/>
        <w:rPr>
          <w:rFonts w:ascii="Times New Roman" w:hAnsi="Times New Roman"/>
          <w:b/>
          <w:sz w:val="28"/>
          <w:szCs w:val="28"/>
        </w:rPr>
      </w:pPr>
      <w:r w:rsidRPr="007E212C">
        <w:rPr>
          <w:rStyle w:val="a5"/>
          <w:rFonts w:ascii="Times New Roman" w:hAnsi="Times New Roman"/>
          <w:b w:val="0"/>
          <w:sz w:val="28"/>
          <w:szCs w:val="28"/>
        </w:rPr>
        <w:t xml:space="preserve">-Атаева А.М., учитель французского языка приняла участие </w:t>
      </w:r>
      <w:r w:rsidRPr="007E212C">
        <w:rPr>
          <w:rStyle w:val="a5"/>
          <w:rFonts w:ascii="Times New Roman" w:hAnsi="Times New Roman"/>
          <w:b w:val="0"/>
          <w:sz w:val="28"/>
          <w:szCs w:val="28"/>
          <w:lang w:val="en-US"/>
        </w:rPr>
        <w:t>VI</w:t>
      </w:r>
      <w:r w:rsidRPr="007E212C">
        <w:rPr>
          <w:rStyle w:val="a5"/>
          <w:rFonts w:ascii="Times New Roman" w:hAnsi="Times New Roman"/>
          <w:b w:val="0"/>
          <w:sz w:val="28"/>
          <w:szCs w:val="28"/>
        </w:rPr>
        <w:t xml:space="preserve"> республиканском  фестивал</w:t>
      </w:r>
      <w:r w:rsidRPr="007E212C">
        <w:rPr>
          <w:rStyle w:val="a5"/>
          <w:rFonts w:ascii="Times New Roman" w:hAnsi="Times New Roman"/>
          <w:b w:val="0"/>
          <w:sz w:val="28"/>
          <w:szCs w:val="28"/>
          <w:lang w:val="en-US"/>
        </w:rPr>
        <w:t>e</w:t>
      </w:r>
      <w:r w:rsidRPr="007E212C">
        <w:rPr>
          <w:rStyle w:val="a5"/>
          <w:rFonts w:ascii="Times New Roman" w:hAnsi="Times New Roman"/>
          <w:b w:val="0"/>
          <w:sz w:val="28"/>
          <w:szCs w:val="28"/>
        </w:rPr>
        <w:t xml:space="preserve">  учителей иностранных языков РД в г.Кизляре;</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 Аманатова Г.Г., учитель русского языка и литературы Н-Дженгутайской сош приняла участие в работе Всероссийского съезда учителей русского языка в г.Москве; </w:t>
      </w:r>
    </w:p>
    <w:p w:rsidR="002D2A8A" w:rsidRPr="007E212C" w:rsidRDefault="004A627C" w:rsidP="00431E32">
      <w:pPr>
        <w:pStyle w:val="a3"/>
        <w:rPr>
          <w:rFonts w:ascii="Times New Roman" w:hAnsi="Times New Roman"/>
          <w:sz w:val="28"/>
          <w:szCs w:val="28"/>
        </w:rPr>
      </w:pPr>
      <w:r w:rsidRPr="007E212C">
        <w:rPr>
          <w:rFonts w:ascii="Times New Roman" w:hAnsi="Times New Roman"/>
          <w:sz w:val="28"/>
          <w:szCs w:val="28"/>
        </w:rPr>
        <w:t xml:space="preserve">- Мукаилова </w:t>
      </w:r>
      <w:r w:rsidR="002D2A8A" w:rsidRPr="007E212C">
        <w:rPr>
          <w:rFonts w:ascii="Times New Roman" w:hAnsi="Times New Roman"/>
          <w:sz w:val="28"/>
          <w:szCs w:val="28"/>
        </w:rPr>
        <w:t>С.С.учитель истории К-Кумухской сош стала участником республиканского форума президентов клуба молодого избирателя городов и районов РД в г.Махачкале;</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-650 учителей школ района провели тестирование в целях реализации национальной  Стратегии повышения финансовой грамотности населения на 2017-2023гг; </w:t>
      </w:r>
    </w:p>
    <w:p w:rsidR="002D2A8A" w:rsidRPr="007E212C" w:rsidRDefault="002D2A8A" w:rsidP="00431E32">
      <w:pPr>
        <w:pStyle w:val="a3"/>
        <w:rPr>
          <w:rFonts w:ascii="Times New Roman" w:hAnsi="Times New Roman"/>
          <w:sz w:val="28"/>
          <w:szCs w:val="28"/>
        </w:rPr>
      </w:pPr>
      <w:r w:rsidRPr="007E212C">
        <w:rPr>
          <w:rFonts w:ascii="Times New Roman" w:hAnsi="Times New Roman"/>
          <w:color w:val="000000"/>
          <w:sz w:val="28"/>
          <w:szCs w:val="28"/>
        </w:rPr>
        <w:t xml:space="preserve"> -</w:t>
      </w:r>
      <w:r w:rsidRPr="007E212C">
        <w:rPr>
          <w:rFonts w:ascii="Times New Roman" w:hAnsi="Times New Roman"/>
          <w:sz w:val="28"/>
          <w:szCs w:val="28"/>
        </w:rPr>
        <w:t xml:space="preserve"> 888 педагогов района, 1108 родителей младших классов 1-4 классы,</w:t>
      </w:r>
    </w:p>
    <w:p w:rsidR="002D2A8A" w:rsidRPr="007E212C" w:rsidRDefault="002D2A8A" w:rsidP="00431E32">
      <w:pPr>
        <w:pStyle w:val="a3"/>
        <w:rPr>
          <w:rFonts w:ascii="Times New Roman" w:hAnsi="Times New Roman"/>
          <w:color w:val="333333"/>
          <w:sz w:val="28"/>
          <w:szCs w:val="28"/>
        </w:rPr>
      </w:pPr>
      <w:r w:rsidRPr="007E212C">
        <w:rPr>
          <w:rFonts w:ascii="Times New Roman" w:hAnsi="Times New Roman"/>
          <w:sz w:val="28"/>
          <w:szCs w:val="28"/>
        </w:rPr>
        <w:t xml:space="preserve"> -2080 родителей </w:t>
      </w:r>
      <w:r w:rsidRPr="007E212C">
        <w:rPr>
          <w:rFonts w:ascii="Times New Roman" w:hAnsi="Times New Roman"/>
          <w:color w:val="333333"/>
          <w:sz w:val="28"/>
          <w:szCs w:val="28"/>
        </w:rPr>
        <w:t>школьников 5-11 классы,</w:t>
      </w:r>
      <w:r w:rsidRPr="007E212C">
        <w:rPr>
          <w:rFonts w:ascii="Times New Roman" w:hAnsi="Times New Roman"/>
          <w:sz w:val="28"/>
          <w:szCs w:val="28"/>
        </w:rPr>
        <w:t xml:space="preserve"> 2261</w:t>
      </w:r>
      <w:r w:rsidRPr="007E212C">
        <w:rPr>
          <w:rFonts w:ascii="Times New Roman" w:hAnsi="Times New Roman"/>
          <w:color w:val="333333"/>
          <w:sz w:val="28"/>
          <w:szCs w:val="28"/>
        </w:rPr>
        <w:t xml:space="preserve"> школьников  5-9 классов,</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 -392</w:t>
      </w:r>
      <w:r w:rsidRPr="007E212C">
        <w:rPr>
          <w:rFonts w:ascii="Times New Roman" w:hAnsi="Times New Roman"/>
          <w:color w:val="333333"/>
          <w:sz w:val="28"/>
          <w:szCs w:val="28"/>
        </w:rPr>
        <w:t xml:space="preserve"> школьников 10-11 классов</w:t>
      </w:r>
      <w:r w:rsidRPr="007E212C">
        <w:rPr>
          <w:rFonts w:ascii="Times New Roman" w:hAnsi="Times New Roman"/>
          <w:sz w:val="28"/>
          <w:szCs w:val="28"/>
        </w:rPr>
        <w:t xml:space="preserve"> приняли участие в анкетировании </w:t>
      </w:r>
      <w:r w:rsidRPr="007E212C">
        <w:rPr>
          <w:rFonts w:ascii="Times New Roman" w:hAnsi="Times New Roman"/>
          <w:color w:val="222426"/>
          <w:sz w:val="28"/>
          <w:szCs w:val="28"/>
          <w:shd w:val="clear" w:color="auto" w:fill="FFFFFF"/>
        </w:rPr>
        <w:t xml:space="preserve"> научно-педагогического  обеспечения домашней учебной работы школьников которое продолжалось в дистанционном режиме;</w:t>
      </w:r>
    </w:p>
    <w:p w:rsidR="002D2A8A" w:rsidRPr="007E212C" w:rsidRDefault="002D2A8A" w:rsidP="00431E32">
      <w:pPr>
        <w:pStyle w:val="a3"/>
        <w:rPr>
          <w:rFonts w:ascii="Times New Roman" w:hAnsi="Times New Roman"/>
          <w:sz w:val="28"/>
          <w:szCs w:val="28"/>
        </w:rPr>
      </w:pPr>
      <w:r w:rsidRPr="007E212C">
        <w:rPr>
          <w:rFonts w:ascii="Times New Roman" w:hAnsi="Times New Roman"/>
          <w:bCs/>
          <w:sz w:val="28"/>
          <w:szCs w:val="28"/>
        </w:rPr>
        <w:t>-</w:t>
      </w:r>
      <w:r w:rsidRPr="007E212C">
        <w:rPr>
          <w:rFonts w:ascii="Times New Roman" w:hAnsi="Times New Roman"/>
          <w:sz w:val="28"/>
          <w:szCs w:val="28"/>
        </w:rPr>
        <w:t xml:space="preserve">1180 педагогов приняли участие в </w:t>
      </w:r>
      <w:r w:rsidRPr="007E212C">
        <w:rPr>
          <w:rFonts w:ascii="Times New Roman" w:hAnsi="Times New Roman"/>
          <w:bCs/>
          <w:sz w:val="28"/>
          <w:szCs w:val="28"/>
        </w:rPr>
        <w:t xml:space="preserve">мониторинге проведения семинаров по подготовке школьных тьюторов в ОО района; </w:t>
      </w:r>
    </w:p>
    <w:p w:rsidR="002D2A8A" w:rsidRPr="007E212C" w:rsidRDefault="002D2A8A" w:rsidP="00431E32">
      <w:pPr>
        <w:pStyle w:val="a3"/>
        <w:rPr>
          <w:rFonts w:ascii="Times New Roman" w:hAnsi="Times New Roman"/>
          <w:bCs/>
          <w:sz w:val="28"/>
          <w:szCs w:val="28"/>
        </w:rPr>
      </w:pPr>
      <w:r w:rsidRPr="007E212C">
        <w:rPr>
          <w:rFonts w:ascii="Times New Roman" w:hAnsi="Times New Roman"/>
          <w:sz w:val="28"/>
          <w:szCs w:val="28"/>
        </w:rPr>
        <w:t>-педагоги района  провели Декады науки по всем предметным направлениям, приняли участие- 3238учащихся;</w:t>
      </w:r>
      <w:r w:rsidRPr="007E212C">
        <w:rPr>
          <w:rFonts w:ascii="Times New Roman" w:hAnsi="Times New Roman"/>
          <w:bCs/>
          <w:sz w:val="28"/>
          <w:szCs w:val="28"/>
        </w:rPr>
        <w:t xml:space="preserve"> </w:t>
      </w:r>
    </w:p>
    <w:p w:rsidR="002D2A8A" w:rsidRPr="007E212C" w:rsidRDefault="002D2A8A" w:rsidP="00431E32">
      <w:pPr>
        <w:pStyle w:val="a3"/>
        <w:rPr>
          <w:rFonts w:ascii="Times New Roman" w:hAnsi="Times New Roman"/>
          <w:sz w:val="28"/>
          <w:szCs w:val="28"/>
        </w:rPr>
      </w:pPr>
      <w:r w:rsidRPr="007E212C">
        <w:rPr>
          <w:rFonts w:ascii="Times New Roman" w:hAnsi="Times New Roman"/>
          <w:bCs/>
          <w:sz w:val="28"/>
          <w:szCs w:val="28"/>
        </w:rPr>
        <w:t>- 79 учителей школ района приняли  участие  в методическом обучении  работников образования</w:t>
      </w:r>
      <w:r w:rsidRPr="007E212C">
        <w:rPr>
          <w:rFonts w:ascii="Times New Roman" w:hAnsi="Times New Roman"/>
          <w:sz w:val="28"/>
          <w:szCs w:val="28"/>
        </w:rPr>
        <w:t xml:space="preserve"> опубликованных на сайте </w:t>
      </w:r>
      <w:r w:rsidRPr="007E212C">
        <w:rPr>
          <w:rFonts w:ascii="Times New Roman" w:hAnsi="Times New Roman"/>
          <w:color w:val="1F497D"/>
          <w:sz w:val="28"/>
          <w:szCs w:val="28"/>
        </w:rPr>
        <w:t>www.Единый урок.рф/official,</w:t>
      </w:r>
      <w:r w:rsidRPr="007E212C">
        <w:rPr>
          <w:rFonts w:ascii="Times New Roman" w:hAnsi="Times New Roman"/>
          <w:sz w:val="28"/>
          <w:szCs w:val="28"/>
        </w:rPr>
        <w:t xml:space="preserve"> в разделе «Курсы»;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Педагоги района приняли участие   в республиканских  проектах :</w:t>
      </w:r>
    </w:p>
    <w:p w:rsidR="002D2A8A" w:rsidRPr="007E212C" w:rsidRDefault="002D2A8A" w:rsidP="00431E32">
      <w:pPr>
        <w:pStyle w:val="a3"/>
        <w:rPr>
          <w:rFonts w:ascii="Times New Roman" w:hAnsi="Times New Roman"/>
          <w:sz w:val="28"/>
          <w:szCs w:val="28"/>
        </w:rPr>
      </w:pPr>
      <w:r w:rsidRPr="007E212C">
        <w:rPr>
          <w:rFonts w:ascii="Times New Roman" w:hAnsi="Times New Roman"/>
          <w:b/>
          <w:sz w:val="28"/>
          <w:szCs w:val="28"/>
        </w:rPr>
        <w:t xml:space="preserve"> - </w:t>
      </w:r>
      <w:r w:rsidRPr="007E212C">
        <w:rPr>
          <w:rFonts w:ascii="Times New Roman" w:hAnsi="Times New Roman"/>
          <w:sz w:val="28"/>
          <w:szCs w:val="28"/>
        </w:rPr>
        <w:t xml:space="preserve">Алиева С.М. учитель  английского языка Кадарской сош, участник проекта «Земский учитель»;      </w:t>
      </w:r>
    </w:p>
    <w:p w:rsidR="002D2A8A" w:rsidRPr="007E212C" w:rsidRDefault="002D2A8A" w:rsidP="00431E32">
      <w:pPr>
        <w:pStyle w:val="a3"/>
        <w:rPr>
          <w:rFonts w:ascii="Times New Roman" w:hAnsi="Times New Roman"/>
          <w:b/>
          <w:bCs/>
          <w:sz w:val="28"/>
          <w:szCs w:val="28"/>
        </w:rPr>
      </w:pPr>
      <w:r w:rsidRPr="007E212C">
        <w:rPr>
          <w:rFonts w:ascii="Times New Roman" w:hAnsi="Times New Roman"/>
          <w:sz w:val="28"/>
          <w:szCs w:val="28"/>
        </w:rPr>
        <w:t>-55 педагогов района вошли в список федерального проекта «Учитель будущего»;</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Педагоги района активно занимаются научной деятельностью и приняли более чем  в 25 республиканских научно – практических конференциях.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 В истекшем учебном году в республиканских научных изданиях опубликовано 33 статьи о проблемах преподавания русского, иностранного и родных языков. </w:t>
      </w:r>
    </w:p>
    <w:p w:rsidR="002D2A8A" w:rsidRPr="007E212C" w:rsidRDefault="002D2A8A" w:rsidP="00431E32">
      <w:pPr>
        <w:pStyle w:val="a3"/>
        <w:rPr>
          <w:rFonts w:ascii="Times New Roman" w:hAnsi="Times New Roman"/>
          <w:b/>
          <w:sz w:val="28"/>
          <w:szCs w:val="28"/>
        </w:rPr>
      </w:pPr>
      <w:r w:rsidRPr="007E212C">
        <w:rPr>
          <w:rFonts w:ascii="Times New Roman" w:hAnsi="Times New Roman"/>
          <w:sz w:val="28"/>
          <w:szCs w:val="28"/>
        </w:rPr>
        <w:lastRenderedPageBreak/>
        <w:t xml:space="preserve">Педагогами района написано 65  статей для участия в районной  конференции педагогов с проблемами преподавания  предметов </w:t>
      </w:r>
      <w:r w:rsidRPr="007E212C">
        <w:rPr>
          <w:rFonts w:ascii="Times New Roman" w:hAnsi="Times New Roman"/>
          <w:sz w:val="28"/>
          <w:szCs w:val="28"/>
          <w:shd w:val="clear" w:color="auto" w:fill="FFFFFF"/>
        </w:rPr>
        <w:t>«Проблемы  совершенствования учебно - воспитательного процесса в Буйнакском районе»;</w:t>
      </w:r>
      <w:r w:rsidRPr="007E212C">
        <w:rPr>
          <w:rFonts w:ascii="Times New Roman" w:hAnsi="Times New Roman"/>
          <w:b/>
          <w:sz w:val="28"/>
          <w:szCs w:val="28"/>
        </w:rPr>
        <w:t xml:space="preserve">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Педагоги района приняли  участие в различных предметных акциях.</w:t>
      </w:r>
    </w:p>
    <w:p w:rsidR="002D2A8A" w:rsidRPr="007E212C" w:rsidRDefault="002D2A8A" w:rsidP="00431E32">
      <w:pPr>
        <w:pStyle w:val="a3"/>
        <w:rPr>
          <w:rFonts w:ascii="Times New Roman" w:hAnsi="Times New Roman"/>
          <w:color w:val="000000"/>
          <w:sz w:val="28"/>
          <w:szCs w:val="28"/>
        </w:rPr>
      </w:pPr>
      <w:r w:rsidRPr="007E212C">
        <w:rPr>
          <w:rFonts w:ascii="Times New Roman" w:hAnsi="Times New Roman"/>
          <w:sz w:val="28"/>
          <w:szCs w:val="28"/>
        </w:rPr>
        <w:t xml:space="preserve">- проведена </w:t>
      </w:r>
      <w:r w:rsidRPr="007E212C">
        <w:rPr>
          <w:rFonts w:ascii="Times New Roman" w:hAnsi="Times New Roman"/>
          <w:bCs/>
          <w:color w:val="000000"/>
          <w:sz w:val="28"/>
          <w:szCs w:val="28"/>
          <w:shd w:val="clear" w:color="auto" w:fill="FFFFFF"/>
        </w:rPr>
        <w:t xml:space="preserve">историческая акция </w:t>
      </w:r>
      <w:r w:rsidRPr="007E212C">
        <w:rPr>
          <w:rFonts w:ascii="Times New Roman" w:hAnsi="Times New Roman"/>
          <w:color w:val="000000"/>
          <w:sz w:val="28"/>
          <w:szCs w:val="28"/>
        </w:rPr>
        <w:t xml:space="preserve">учителями истории и обществознания  школ </w:t>
      </w:r>
      <w:r w:rsidRPr="007E212C">
        <w:rPr>
          <w:rFonts w:ascii="Times New Roman" w:hAnsi="Times New Roman"/>
          <w:bCs/>
          <w:color w:val="000000"/>
          <w:sz w:val="28"/>
          <w:szCs w:val="28"/>
          <w:shd w:val="clear" w:color="auto" w:fill="FFFFFF"/>
        </w:rPr>
        <w:t>в ознаменование 75 летия победы в ВОВ,выпущено 36</w:t>
      </w:r>
      <w:r w:rsidRPr="007E212C">
        <w:rPr>
          <w:rFonts w:ascii="Times New Roman" w:hAnsi="Times New Roman"/>
          <w:color w:val="000000"/>
          <w:sz w:val="28"/>
          <w:szCs w:val="28"/>
        </w:rPr>
        <w:t xml:space="preserve"> видеороликов «Назовём  Поименно» о  ветеранах ВОВ  Буйнакского района . А также выпущен районный видеоролик школ Буйнакского района«Назовём Поимённо»;</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-80 педагогов школ района стали участниками Международной  образовательной акции «Тест по истории Отечества» Федерального проекта  Молодежного парламента при Государственной  Думе «Каждый День Горжусь Россией» посвящённая 75 летию Победы в ВОВ;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Педагоги района работают над реализацией муниципальных целевых программ:</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Реализация муниципальной целевой программы «Внеклассное чтение и развитие речи» :</w:t>
      </w:r>
    </w:p>
    <w:p w:rsidR="002D2A8A" w:rsidRPr="007E212C" w:rsidRDefault="004A627C" w:rsidP="00431E32">
      <w:pPr>
        <w:pStyle w:val="a3"/>
        <w:rPr>
          <w:rFonts w:ascii="Times New Roman" w:hAnsi="Times New Roman"/>
          <w:sz w:val="28"/>
          <w:szCs w:val="28"/>
        </w:rPr>
      </w:pPr>
      <w:r w:rsidRPr="007E212C">
        <w:rPr>
          <w:rFonts w:ascii="Times New Roman" w:hAnsi="Times New Roman"/>
          <w:sz w:val="28"/>
          <w:szCs w:val="28"/>
        </w:rPr>
        <w:t xml:space="preserve">-официальный сайт всех ОО </w:t>
      </w:r>
      <w:r w:rsidR="002D2A8A" w:rsidRPr="007E212C">
        <w:rPr>
          <w:rFonts w:ascii="Times New Roman" w:hAnsi="Times New Roman"/>
          <w:sz w:val="28"/>
          <w:szCs w:val="28"/>
        </w:rPr>
        <w:t xml:space="preserve">района имеет страничку «Реализация муниципальной целевой программы “Внеклассное чтение и развитие речи“»;  </w:t>
      </w:r>
    </w:p>
    <w:p w:rsidR="002D2A8A" w:rsidRPr="007E212C" w:rsidRDefault="002D2A8A" w:rsidP="00431E32">
      <w:pPr>
        <w:pStyle w:val="a3"/>
        <w:rPr>
          <w:rFonts w:ascii="Times New Roman" w:hAnsi="Times New Roman"/>
          <w:sz w:val="28"/>
          <w:szCs w:val="28"/>
        </w:rPr>
      </w:pPr>
      <w:r w:rsidRPr="007E212C">
        <w:rPr>
          <w:rFonts w:ascii="Times New Roman" w:hAnsi="Times New Roman"/>
          <w:b/>
          <w:sz w:val="28"/>
          <w:szCs w:val="28"/>
        </w:rPr>
        <w:t xml:space="preserve"> </w:t>
      </w:r>
      <w:r w:rsidRPr="007E212C">
        <w:rPr>
          <w:rFonts w:ascii="Times New Roman" w:hAnsi="Times New Roman"/>
          <w:sz w:val="28"/>
          <w:szCs w:val="28"/>
        </w:rPr>
        <w:t xml:space="preserve">-учителями русского языка и литературы , родных языков , иностранных языков школ района  разработан план мероприятий по реализации муниципальной целевой программы </w:t>
      </w:r>
      <w:r w:rsidR="004F34E9" w:rsidRPr="007E212C">
        <w:rPr>
          <w:rFonts w:ascii="Times New Roman" w:hAnsi="Times New Roman"/>
          <w:sz w:val="28"/>
          <w:szCs w:val="28"/>
        </w:rPr>
        <w:t xml:space="preserve"> на 2019-2020 учебный год </w:t>
      </w:r>
      <w:r w:rsidRPr="007E212C">
        <w:rPr>
          <w:rFonts w:ascii="Times New Roman" w:hAnsi="Times New Roman"/>
          <w:sz w:val="28"/>
          <w:szCs w:val="28"/>
        </w:rPr>
        <w:t xml:space="preserve">«Внеклассное чтение и развитие речи»;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учителями начальных классов проводятся в 1-4 классах  школьные конкурсы на лучшего чтеца;</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xml:space="preserve">-учителями русского языка и литературы , родных языков , иностранных языков школ района  ежемесячно выставляются оценки  в журнал по внеклассному чтению; </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-учителями русского языка и литературы , родных языков , иностранных языков школ района  проводятся  предметные недели, школьные конкурсы на лучшего чтеца;</w:t>
      </w:r>
    </w:p>
    <w:p w:rsidR="00044D9D" w:rsidRPr="007E212C" w:rsidRDefault="002D2A8A" w:rsidP="00431E32">
      <w:pPr>
        <w:pStyle w:val="a3"/>
        <w:rPr>
          <w:rFonts w:ascii="Times New Roman" w:hAnsi="Times New Roman"/>
          <w:sz w:val="28"/>
          <w:szCs w:val="28"/>
        </w:rPr>
      </w:pPr>
      <w:r w:rsidRPr="007E212C">
        <w:rPr>
          <w:rFonts w:ascii="Times New Roman" w:hAnsi="Times New Roman"/>
          <w:sz w:val="28"/>
          <w:szCs w:val="28"/>
        </w:rPr>
        <w:t>Педагоги района работают над реализацией федеральной программы центров цифрового и гуманитарного профилей «Точка роста»:</w:t>
      </w:r>
    </w:p>
    <w:p w:rsidR="002D2A8A" w:rsidRPr="007E212C" w:rsidRDefault="002D2A8A" w:rsidP="00431E32">
      <w:pPr>
        <w:pStyle w:val="a3"/>
        <w:rPr>
          <w:rFonts w:ascii="Times New Roman" w:hAnsi="Times New Roman"/>
          <w:sz w:val="28"/>
          <w:szCs w:val="28"/>
        </w:rPr>
      </w:pPr>
      <w:r w:rsidRPr="007E212C">
        <w:rPr>
          <w:rFonts w:ascii="Times New Roman" w:hAnsi="Times New Roman"/>
          <w:sz w:val="28"/>
          <w:szCs w:val="28"/>
        </w:rPr>
        <w:t>- в рамках реализации федеральной программы открыты Центры цифрового и гуманитарного профилей «Точка роста» в 8 школах района по трём предметным областям: «Технология», Информатика» , «ОБЖ».</w:t>
      </w:r>
    </w:p>
    <w:p w:rsidR="002234FC" w:rsidRPr="007E212C" w:rsidRDefault="00AE748A" w:rsidP="00431E32">
      <w:pPr>
        <w:pStyle w:val="a3"/>
        <w:rPr>
          <w:rFonts w:ascii="Times New Roman" w:hAnsi="Times New Roman"/>
          <w:sz w:val="28"/>
          <w:szCs w:val="28"/>
        </w:rPr>
      </w:pPr>
      <w:r>
        <w:rPr>
          <w:rFonts w:ascii="Times New Roman" w:hAnsi="Times New Roman"/>
          <w:sz w:val="28"/>
          <w:szCs w:val="28"/>
        </w:rPr>
        <w:t>Говоря об итогах работы</w:t>
      </w:r>
      <w:r w:rsidR="00FC57A7" w:rsidRPr="007E212C">
        <w:rPr>
          <w:rFonts w:ascii="Times New Roman" w:hAnsi="Times New Roman"/>
          <w:sz w:val="28"/>
          <w:szCs w:val="28"/>
        </w:rPr>
        <w:t xml:space="preserve"> методических служб школ района</w:t>
      </w:r>
      <w:r>
        <w:rPr>
          <w:rFonts w:ascii="Times New Roman" w:hAnsi="Times New Roman"/>
          <w:sz w:val="28"/>
          <w:szCs w:val="28"/>
        </w:rPr>
        <w:t>, отмечу следующее</w:t>
      </w:r>
      <w:r w:rsidR="00FC57A7" w:rsidRPr="007E212C">
        <w:rPr>
          <w:rFonts w:ascii="Times New Roman" w:hAnsi="Times New Roman"/>
          <w:sz w:val="28"/>
          <w:szCs w:val="28"/>
        </w:rPr>
        <w:t>: в</w:t>
      </w:r>
      <w:r w:rsidR="00B138C0" w:rsidRPr="007E212C">
        <w:rPr>
          <w:rFonts w:ascii="Times New Roman" w:hAnsi="Times New Roman"/>
          <w:sz w:val="28"/>
          <w:szCs w:val="28"/>
        </w:rPr>
        <w:t xml:space="preserve"> 17  школах района</w:t>
      </w:r>
      <w:r w:rsidR="00C26682" w:rsidRPr="007E212C">
        <w:rPr>
          <w:rFonts w:ascii="Times New Roman" w:hAnsi="Times New Roman"/>
          <w:sz w:val="28"/>
          <w:szCs w:val="28"/>
        </w:rPr>
        <w:t xml:space="preserve"> работают 18  методистов  школ </w:t>
      </w:r>
      <w:r w:rsidR="00B138C0" w:rsidRPr="007E212C">
        <w:rPr>
          <w:rFonts w:ascii="Times New Roman" w:hAnsi="Times New Roman"/>
          <w:sz w:val="28"/>
          <w:szCs w:val="28"/>
        </w:rPr>
        <w:t>, подводя итоги анализа  работы методической службы школ можно отметить методистов которые представили своевременно отчёт по итогам работы за</w:t>
      </w:r>
      <w:r w:rsidR="00044D9D" w:rsidRPr="007E212C">
        <w:rPr>
          <w:rFonts w:ascii="Times New Roman" w:hAnsi="Times New Roman"/>
          <w:sz w:val="28"/>
          <w:szCs w:val="28"/>
        </w:rPr>
        <w:t xml:space="preserve"> 2019-2020гг</w:t>
      </w:r>
      <w:r w:rsidR="00683232" w:rsidRPr="007E212C">
        <w:rPr>
          <w:rFonts w:ascii="Times New Roman" w:hAnsi="Times New Roman"/>
          <w:sz w:val="28"/>
          <w:szCs w:val="28"/>
        </w:rPr>
        <w:t xml:space="preserve"> в информационно-методический отдел управления </w:t>
      </w:r>
      <w:r w:rsidR="00683232" w:rsidRPr="007E212C">
        <w:rPr>
          <w:rFonts w:ascii="Times New Roman" w:hAnsi="Times New Roman"/>
          <w:sz w:val="28"/>
          <w:szCs w:val="28"/>
        </w:rPr>
        <w:lastRenderedPageBreak/>
        <w:t xml:space="preserve">образования </w:t>
      </w:r>
      <w:r w:rsidR="00044D9D" w:rsidRPr="007E212C">
        <w:rPr>
          <w:rFonts w:ascii="Times New Roman" w:hAnsi="Times New Roman"/>
          <w:sz w:val="28"/>
          <w:szCs w:val="28"/>
        </w:rPr>
        <w:t>, методистам</w:t>
      </w:r>
      <w:r w:rsidR="00B138C0" w:rsidRPr="007E212C">
        <w:rPr>
          <w:rFonts w:ascii="Times New Roman" w:hAnsi="Times New Roman"/>
          <w:sz w:val="28"/>
          <w:szCs w:val="28"/>
        </w:rPr>
        <w:t xml:space="preserve"> был дан примерный  шаблон предоставления отчёта  и даны были  критерии  показателей для оценки качества и эффективности работы методистов для итогового рейтинга за 2019-2020 учебный год.</w:t>
      </w:r>
      <w:r w:rsidR="00683232" w:rsidRPr="007E212C">
        <w:rPr>
          <w:rFonts w:ascii="Times New Roman" w:hAnsi="Times New Roman"/>
          <w:sz w:val="28"/>
          <w:szCs w:val="28"/>
        </w:rPr>
        <w:t xml:space="preserve"> </w:t>
      </w:r>
      <w:r w:rsidR="00B138C0" w:rsidRPr="007E212C">
        <w:rPr>
          <w:rFonts w:ascii="Times New Roman" w:hAnsi="Times New Roman"/>
          <w:sz w:val="28"/>
          <w:szCs w:val="28"/>
        </w:rPr>
        <w:t xml:space="preserve">Хочется поблагодарить </w:t>
      </w:r>
      <w:r w:rsidR="00683232" w:rsidRPr="007E212C">
        <w:rPr>
          <w:rFonts w:ascii="Times New Roman" w:hAnsi="Times New Roman"/>
          <w:sz w:val="28"/>
          <w:szCs w:val="28"/>
        </w:rPr>
        <w:t xml:space="preserve"> методистов школ района  за  хорошую методическую работу в ОО района . </w:t>
      </w:r>
    </w:p>
    <w:p w:rsidR="00B138C0" w:rsidRPr="007E212C" w:rsidRDefault="00683232" w:rsidP="00431E32">
      <w:pPr>
        <w:pStyle w:val="a3"/>
        <w:rPr>
          <w:rFonts w:ascii="Times New Roman" w:hAnsi="Times New Roman"/>
          <w:sz w:val="28"/>
          <w:szCs w:val="28"/>
        </w:rPr>
      </w:pPr>
      <w:r w:rsidRPr="007E212C">
        <w:rPr>
          <w:rFonts w:ascii="Times New Roman" w:hAnsi="Times New Roman"/>
          <w:sz w:val="28"/>
          <w:szCs w:val="28"/>
        </w:rPr>
        <w:t xml:space="preserve">Особо хочется отметить  </w:t>
      </w:r>
      <w:r w:rsidR="00B138C0" w:rsidRPr="007E212C">
        <w:rPr>
          <w:rFonts w:ascii="Times New Roman" w:hAnsi="Times New Roman"/>
          <w:sz w:val="28"/>
          <w:szCs w:val="28"/>
        </w:rPr>
        <w:t xml:space="preserve">наиболее содержательный и подробный анализ </w:t>
      </w:r>
      <w:r w:rsidRPr="007E212C">
        <w:rPr>
          <w:rFonts w:ascii="Times New Roman" w:hAnsi="Times New Roman"/>
          <w:sz w:val="28"/>
          <w:szCs w:val="28"/>
        </w:rPr>
        <w:t xml:space="preserve">работы  за 2019-2020учебный год  методистов школ </w:t>
      </w:r>
      <w:r w:rsidR="00B138C0" w:rsidRPr="007E212C">
        <w:rPr>
          <w:rFonts w:ascii="Times New Roman" w:hAnsi="Times New Roman"/>
          <w:sz w:val="28"/>
          <w:szCs w:val="28"/>
        </w:rPr>
        <w:t>:</w:t>
      </w:r>
    </w:p>
    <w:p w:rsidR="0002700A" w:rsidRPr="007E212C" w:rsidRDefault="00683232" w:rsidP="00431E32">
      <w:pPr>
        <w:pStyle w:val="a3"/>
        <w:rPr>
          <w:rFonts w:ascii="Times New Roman" w:hAnsi="Times New Roman"/>
          <w:sz w:val="28"/>
          <w:szCs w:val="28"/>
        </w:rPr>
      </w:pPr>
      <w:r w:rsidRPr="007E212C">
        <w:rPr>
          <w:rFonts w:ascii="Times New Roman" w:hAnsi="Times New Roman"/>
          <w:sz w:val="28"/>
          <w:szCs w:val="28"/>
        </w:rPr>
        <w:t>Ш.М.Сайпуллаеву</w:t>
      </w:r>
      <w:r w:rsidR="00B138C0" w:rsidRPr="007E212C">
        <w:rPr>
          <w:rFonts w:ascii="Times New Roman" w:hAnsi="Times New Roman"/>
          <w:sz w:val="28"/>
          <w:szCs w:val="28"/>
        </w:rPr>
        <w:t xml:space="preserve"> - методист</w:t>
      </w:r>
      <w:r w:rsidRPr="007E212C">
        <w:rPr>
          <w:rFonts w:ascii="Times New Roman" w:hAnsi="Times New Roman"/>
          <w:sz w:val="28"/>
          <w:szCs w:val="28"/>
        </w:rPr>
        <w:t>а</w:t>
      </w:r>
      <w:r w:rsidR="00B138C0" w:rsidRPr="007E212C">
        <w:rPr>
          <w:rFonts w:ascii="Times New Roman" w:hAnsi="Times New Roman"/>
          <w:sz w:val="28"/>
          <w:szCs w:val="28"/>
        </w:rPr>
        <w:t xml:space="preserve"> МКОУ «Н-К</w:t>
      </w:r>
      <w:r w:rsidRPr="007E212C">
        <w:rPr>
          <w:rFonts w:ascii="Times New Roman" w:hAnsi="Times New Roman"/>
          <w:sz w:val="28"/>
          <w:szCs w:val="28"/>
        </w:rPr>
        <w:t>азанищенской сош №3», Б.М.Атаеву</w:t>
      </w:r>
      <w:r w:rsidR="00B138C0" w:rsidRPr="007E212C">
        <w:rPr>
          <w:rFonts w:ascii="Times New Roman" w:hAnsi="Times New Roman"/>
          <w:sz w:val="28"/>
          <w:szCs w:val="28"/>
        </w:rPr>
        <w:t xml:space="preserve"> – методист</w:t>
      </w:r>
      <w:r w:rsidRPr="007E212C">
        <w:rPr>
          <w:rFonts w:ascii="Times New Roman" w:hAnsi="Times New Roman"/>
          <w:sz w:val="28"/>
          <w:szCs w:val="28"/>
        </w:rPr>
        <w:t>а</w:t>
      </w:r>
      <w:r w:rsidR="00B138C0" w:rsidRPr="007E212C">
        <w:rPr>
          <w:rFonts w:ascii="Times New Roman" w:hAnsi="Times New Roman"/>
          <w:sz w:val="28"/>
          <w:szCs w:val="28"/>
        </w:rPr>
        <w:t xml:space="preserve"> МКОУ»В-К</w:t>
      </w:r>
      <w:r w:rsidRPr="007E212C">
        <w:rPr>
          <w:rFonts w:ascii="Times New Roman" w:hAnsi="Times New Roman"/>
          <w:sz w:val="28"/>
          <w:szCs w:val="28"/>
        </w:rPr>
        <w:t>азанищенской сош № 2, Д.Ю.Алиеву</w:t>
      </w:r>
      <w:r w:rsidR="00B138C0" w:rsidRPr="007E212C">
        <w:rPr>
          <w:rFonts w:ascii="Times New Roman" w:hAnsi="Times New Roman"/>
          <w:sz w:val="28"/>
          <w:szCs w:val="28"/>
        </w:rPr>
        <w:t xml:space="preserve"> – методист</w:t>
      </w:r>
      <w:r w:rsidRPr="007E212C">
        <w:rPr>
          <w:rFonts w:ascii="Times New Roman" w:hAnsi="Times New Roman"/>
          <w:sz w:val="28"/>
          <w:szCs w:val="28"/>
        </w:rPr>
        <w:t>а</w:t>
      </w:r>
      <w:r w:rsidR="00B138C0" w:rsidRPr="007E212C">
        <w:rPr>
          <w:rFonts w:ascii="Times New Roman" w:hAnsi="Times New Roman"/>
          <w:sz w:val="28"/>
          <w:szCs w:val="28"/>
        </w:rPr>
        <w:t xml:space="preserve"> МБОУ «К-</w:t>
      </w:r>
      <w:r w:rsidRPr="007E212C">
        <w:rPr>
          <w:rFonts w:ascii="Times New Roman" w:hAnsi="Times New Roman"/>
          <w:sz w:val="28"/>
          <w:szCs w:val="28"/>
        </w:rPr>
        <w:t>Кумухская сош»,  А.Р.Сайпуллаеву</w:t>
      </w:r>
      <w:r w:rsidR="00B138C0" w:rsidRPr="007E212C">
        <w:rPr>
          <w:rFonts w:ascii="Times New Roman" w:hAnsi="Times New Roman"/>
          <w:sz w:val="28"/>
          <w:szCs w:val="28"/>
        </w:rPr>
        <w:t xml:space="preserve"> – методист</w:t>
      </w:r>
      <w:r w:rsidRPr="007E212C">
        <w:rPr>
          <w:rFonts w:ascii="Times New Roman" w:hAnsi="Times New Roman"/>
          <w:sz w:val="28"/>
          <w:szCs w:val="28"/>
        </w:rPr>
        <w:t>а МБОУсош№5с. Н-Казанище.</w:t>
      </w:r>
      <w:r w:rsidR="0002700A" w:rsidRPr="007E212C">
        <w:rPr>
          <w:rFonts w:ascii="Times New Roman" w:hAnsi="Times New Roman"/>
          <w:sz w:val="28"/>
          <w:szCs w:val="28"/>
        </w:rPr>
        <w:t xml:space="preserve"> </w:t>
      </w:r>
      <w:r w:rsidRPr="007E212C">
        <w:rPr>
          <w:rFonts w:ascii="Times New Roman" w:hAnsi="Times New Roman"/>
          <w:sz w:val="28"/>
          <w:szCs w:val="28"/>
        </w:rPr>
        <w:t xml:space="preserve">Работа  </w:t>
      </w:r>
      <w:r w:rsidR="00B138C0" w:rsidRPr="007E212C">
        <w:rPr>
          <w:rFonts w:ascii="Times New Roman" w:hAnsi="Times New Roman"/>
          <w:sz w:val="28"/>
          <w:szCs w:val="28"/>
        </w:rPr>
        <w:t xml:space="preserve"> методистов</w:t>
      </w:r>
      <w:r w:rsidRPr="007E212C">
        <w:rPr>
          <w:rFonts w:ascii="Times New Roman" w:hAnsi="Times New Roman"/>
          <w:sz w:val="28"/>
          <w:szCs w:val="28"/>
        </w:rPr>
        <w:t xml:space="preserve"> ОО района </w:t>
      </w:r>
      <w:r w:rsidR="00B138C0" w:rsidRPr="007E212C">
        <w:rPr>
          <w:rFonts w:ascii="Times New Roman" w:hAnsi="Times New Roman"/>
          <w:sz w:val="28"/>
          <w:szCs w:val="28"/>
        </w:rPr>
        <w:t xml:space="preserve"> о</w:t>
      </w:r>
      <w:r w:rsidRPr="007E212C">
        <w:rPr>
          <w:rFonts w:ascii="Times New Roman" w:hAnsi="Times New Roman"/>
          <w:sz w:val="28"/>
          <w:szCs w:val="28"/>
        </w:rPr>
        <w:t>тмечена баллами в рейтинге школ</w:t>
      </w:r>
      <w:r w:rsidR="0002700A" w:rsidRPr="007E212C">
        <w:rPr>
          <w:rFonts w:ascii="Times New Roman" w:hAnsi="Times New Roman"/>
          <w:sz w:val="28"/>
          <w:szCs w:val="28"/>
        </w:rPr>
        <w:t xml:space="preserve">, </w:t>
      </w:r>
      <w:r w:rsidR="004D5835" w:rsidRPr="007E212C">
        <w:rPr>
          <w:rFonts w:ascii="Times New Roman" w:hAnsi="Times New Roman"/>
          <w:sz w:val="28"/>
          <w:szCs w:val="28"/>
        </w:rPr>
        <w:t xml:space="preserve">в рейтинге качества образования и  исполнительской деятельности , </w:t>
      </w:r>
      <w:r w:rsidR="0002700A" w:rsidRPr="007E212C">
        <w:rPr>
          <w:rFonts w:ascii="Times New Roman" w:hAnsi="Times New Roman"/>
          <w:sz w:val="28"/>
          <w:szCs w:val="28"/>
        </w:rPr>
        <w:t>рейтинг школ  размещён на сайте управления образования Буйнакского района.</w:t>
      </w:r>
    </w:p>
    <w:p w:rsidR="007C3448" w:rsidRPr="007E212C" w:rsidRDefault="0002700A" w:rsidP="00431E32">
      <w:pPr>
        <w:pStyle w:val="a3"/>
        <w:rPr>
          <w:rFonts w:ascii="Times New Roman" w:hAnsi="Times New Roman"/>
          <w:sz w:val="28"/>
          <w:szCs w:val="28"/>
        </w:rPr>
      </w:pPr>
      <w:r w:rsidRPr="007E212C">
        <w:rPr>
          <w:rFonts w:ascii="Times New Roman" w:hAnsi="Times New Roman"/>
          <w:sz w:val="28"/>
          <w:szCs w:val="28"/>
        </w:rPr>
        <w:t xml:space="preserve"> В ходе анализа работы </w:t>
      </w:r>
      <w:r w:rsidR="00D4437E" w:rsidRPr="007E212C">
        <w:rPr>
          <w:rFonts w:ascii="Times New Roman" w:hAnsi="Times New Roman"/>
          <w:sz w:val="28"/>
          <w:szCs w:val="28"/>
        </w:rPr>
        <w:t xml:space="preserve">методических служб школ </w:t>
      </w:r>
      <w:r w:rsidR="007C3448" w:rsidRPr="007E212C">
        <w:rPr>
          <w:rFonts w:ascii="Times New Roman" w:hAnsi="Times New Roman"/>
          <w:sz w:val="28"/>
          <w:szCs w:val="28"/>
        </w:rPr>
        <w:t xml:space="preserve"> сделаны выводы </w:t>
      </w:r>
      <w:r w:rsidR="002606F0" w:rsidRPr="007E212C">
        <w:rPr>
          <w:rFonts w:ascii="Times New Roman" w:hAnsi="Times New Roman"/>
          <w:sz w:val="28"/>
          <w:szCs w:val="28"/>
        </w:rPr>
        <w:t xml:space="preserve"> и даны адресные рекомендации каждому методисту ОО района </w:t>
      </w:r>
      <w:r w:rsidR="007C3448" w:rsidRPr="007E212C">
        <w:rPr>
          <w:rFonts w:ascii="Times New Roman" w:hAnsi="Times New Roman"/>
          <w:sz w:val="28"/>
          <w:szCs w:val="28"/>
        </w:rPr>
        <w:t>:</w:t>
      </w:r>
    </w:p>
    <w:p w:rsidR="007C3448" w:rsidRPr="007E212C" w:rsidRDefault="007C3448" w:rsidP="00431E32">
      <w:pPr>
        <w:pStyle w:val="a3"/>
        <w:rPr>
          <w:rFonts w:ascii="Times New Roman" w:hAnsi="Times New Roman"/>
          <w:sz w:val="28"/>
          <w:szCs w:val="28"/>
        </w:rPr>
      </w:pPr>
      <w:r w:rsidRPr="007E212C">
        <w:rPr>
          <w:rFonts w:ascii="Times New Roman" w:hAnsi="Times New Roman"/>
          <w:sz w:val="28"/>
          <w:szCs w:val="28"/>
        </w:rPr>
        <w:t>Изучив отчёт</w:t>
      </w:r>
      <w:r w:rsidR="00824435" w:rsidRPr="007E212C">
        <w:rPr>
          <w:rFonts w:ascii="Times New Roman" w:hAnsi="Times New Roman"/>
          <w:sz w:val="28"/>
          <w:szCs w:val="28"/>
        </w:rPr>
        <w:t>ы</w:t>
      </w:r>
      <w:r w:rsidRPr="007E212C">
        <w:rPr>
          <w:rFonts w:ascii="Times New Roman" w:hAnsi="Times New Roman"/>
          <w:sz w:val="28"/>
          <w:szCs w:val="28"/>
        </w:rPr>
        <w:t xml:space="preserve">  методистов , хочу обратить внимание</w:t>
      </w:r>
      <w:r w:rsidR="006C515E">
        <w:rPr>
          <w:rFonts w:ascii="Times New Roman" w:hAnsi="Times New Roman"/>
          <w:sz w:val="28"/>
          <w:szCs w:val="28"/>
        </w:rPr>
        <w:t xml:space="preserve"> на то, </w:t>
      </w:r>
      <w:r w:rsidRPr="007E212C">
        <w:rPr>
          <w:rFonts w:ascii="Times New Roman" w:hAnsi="Times New Roman"/>
          <w:sz w:val="28"/>
          <w:szCs w:val="28"/>
        </w:rPr>
        <w:t xml:space="preserve"> что проведённые педсове</w:t>
      </w:r>
      <w:r w:rsidR="00DF0E84" w:rsidRPr="007E212C">
        <w:rPr>
          <w:rFonts w:ascii="Times New Roman" w:hAnsi="Times New Roman"/>
          <w:sz w:val="28"/>
          <w:szCs w:val="28"/>
        </w:rPr>
        <w:t xml:space="preserve">ты ,совещания ,заседания </w:t>
      </w:r>
      <w:r w:rsidRPr="007E212C">
        <w:rPr>
          <w:rFonts w:ascii="Times New Roman" w:hAnsi="Times New Roman"/>
          <w:sz w:val="28"/>
          <w:szCs w:val="28"/>
        </w:rPr>
        <w:t xml:space="preserve"> не протоколир</w:t>
      </w:r>
      <w:r w:rsidR="00824435" w:rsidRPr="007E212C">
        <w:rPr>
          <w:rFonts w:ascii="Times New Roman" w:hAnsi="Times New Roman"/>
          <w:sz w:val="28"/>
          <w:szCs w:val="28"/>
        </w:rPr>
        <w:t>уются  или  протоколируются без</w:t>
      </w:r>
      <w:r w:rsidR="00DF0E84" w:rsidRPr="007E212C">
        <w:rPr>
          <w:rFonts w:ascii="Times New Roman" w:hAnsi="Times New Roman"/>
          <w:sz w:val="28"/>
          <w:szCs w:val="28"/>
        </w:rPr>
        <w:t xml:space="preserve"> постановляющей части  и  адресных  рекомендаций</w:t>
      </w:r>
      <w:r w:rsidRPr="007E212C">
        <w:rPr>
          <w:rFonts w:ascii="Times New Roman" w:hAnsi="Times New Roman"/>
          <w:sz w:val="28"/>
          <w:szCs w:val="28"/>
        </w:rPr>
        <w:t>; посещая от</w:t>
      </w:r>
      <w:r w:rsidR="00DF0E84" w:rsidRPr="007E212C">
        <w:rPr>
          <w:rFonts w:ascii="Times New Roman" w:hAnsi="Times New Roman"/>
          <w:sz w:val="28"/>
          <w:szCs w:val="28"/>
        </w:rPr>
        <w:t xml:space="preserve">крытые уроки учителей, </w:t>
      </w:r>
      <w:r w:rsidRPr="007E212C">
        <w:rPr>
          <w:rFonts w:ascii="Times New Roman" w:hAnsi="Times New Roman"/>
          <w:sz w:val="28"/>
          <w:szCs w:val="28"/>
        </w:rPr>
        <w:t xml:space="preserve"> методистам  необходимо ставить цель посещения и указать адресные рекомендации а не общие; </w:t>
      </w:r>
      <w:r w:rsidR="001D1AAA" w:rsidRPr="007E212C">
        <w:rPr>
          <w:rFonts w:ascii="Times New Roman" w:hAnsi="Times New Roman"/>
          <w:sz w:val="28"/>
          <w:szCs w:val="28"/>
        </w:rPr>
        <w:t xml:space="preserve">в отчетах методистов </w:t>
      </w:r>
      <w:r w:rsidRPr="007E212C">
        <w:rPr>
          <w:rFonts w:ascii="Times New Roman" w:hAnsi="Times New Roman"/>
          <w:sz w:val="28"/>
          <w:szCs w:val="28"/>
        </w:rPr>
        <w:t>нет анализа по</w:t>
      </w:r>
      <w:r w:rsidR="001D1AAA" w:rsidRPr="007E212C">
        <w:rPr>
          <w:rFonts w:ascii="Times New Roman" w:hAnsi="Times New Roman"/>
          <w:sz w:val="28"/>
          <w:szCs w:val="28"/>
        </w:rPr>
        <w:t xml:space="preserve"> итогам </w:t>
      </w:r>
      <w:r w:rsidRPr="007E212C">
        <w:rPr>
          <w:rFonts w:ascii="Times New Roman" w:hAnsi="Times New Roman"/>
          <w:sz w:val="28"/>
          <w:szCs w:val="28"/>
        </w:rPr>
        <w:t xml:space="preserve"> реализации целевой муниципальной программы «Внек</w:t>
      </w:r>
      <w:r w:rsidR="00D61C1B">
        <w:rPr>
          <w:rFonts w:ascii="Times New Roman" w:hAnsi="Times New Roman"/>
          <w:sz w:val="28"/>
          <w:szCs w:val="28"/>
        </w:rPr>
        <w:t>лассное чтение и развитие речи»</w:t>
      </w:r>
      <w:r w:rsidRPr="007E212C">
        <w:rPr>
          <w:rFonts w:ascii="Times New Roman" w:hAnsi="Times New Roman"/>
          <w:sz w:val="28"/>
          <w:szCs w:val="28"/>
        </w:rPr>
        <w:t>,</w:t>
      </w:r>
      <w:r w:rsidR="001D1AAA" w:rsidRPr="007E212C">
        <w:rPr>
          <w:rFonts w:ascii="Times New Roman" w:hAnsi="Times New Roman"/>
          <w:sz w:val="28"/>
          <w:szCs w:val="28"/>
        </w:rPr>
        <w:t xml:space="preserve"> </w:t>
      </w:r>
      <w:r w:rsidRPr="007E212C">
        <w:rPr>
          <w:rFonts w:ascii="Times New Roman" w:hAnsi="Times New Roman"/>
          <w:sz w:val="28"/>
          <w:szCs w:val="28"/>
        </w:rPr>
        <w:t xml:space="preserve">не расписаны конкретные поэтапные шаги по реализации  </w:t>
      </w:r>
      <w:r w:rsidR="001E0F9C" w:rsidRPr="007E212C">
        <w:rPr>
          <w:rFonts w:ascii="Times New Roman" w:hAnsi="Times New Roman"/>
          <w:sz w:val="28"/>
          <w:szCs w:val="28"/>
        </w:rPr>
        <w:t xml:space="preserve">данной </w:t>
      </w:r>
      <w:r w:rsidRPr="007E212C">
        <w:rPr>
          <w:rFonts w:ascii="Times New Roman" w:hAnsi="Times New Roman"/>
          <w:sz w:val="28"/>
          <w:szCs w:val="28"/>
        </w:rPr>
        <w:t xml:space="preserve"> программы; нет четкой статистики в анализе работы : </w:t>
      </w:r>
      <w:r w:rsidR="001E0F9C" w:rsidRPr="007E212C">
        <w:rPr>
          <w:rFonts w:ascii="Times New Roman" w:hAnsi="Times New Roman"/>
          <w:sz w:val="28"/>
          <w:szCs w:val="28"/>
        </w:rPr>
        <w:t>скольким</w:t>
      </w:r>
      <w:r w:rsidR="00135A0F" w:rsidRPr="007E212C">
        <w:rPr>
          <w:rFonts w:ascii="Times New Roman" w:hAnsi="Times New Roman"/>
          <w:sz w:val="28"/>
          <w:szCs w:val="28"/>
        </w:rPr>
        <w:t xml:space="preserve"> педагогам </w:t>
      </w:r>
      <w:r w:rsidR="001E0F9C" w:rsidRPr="007E212C">
        <w:rPr>
          <w:rFonts w:ascii="Times New Roman" w:hAnsi="Times New Roman"/>
          <w:sz w:val="28"/>
          <w:szCs w:val="28"/>
        </w:rPr>
        <w:t xml:space="preserve"> </w:t>
      </w:r>
      <w:r w:rsidRPr="007E212C">
        <w:rPr>
          <w:rFonts w:ascii="Times New Roman" w:hAnsi="Times New Roman"/>
          <w:sz w:val="28"/>
          <w:szCs w:val="28"/>
        </w:rPr>
        <w:t xml:space="preserve">запланировано пройти </w:t>
      </w:r>
      <w:r w:rsidR="001E0F9C" w:rsidRPr="007E212C">
        <w:rPr>
          <w:rFonts w:ascii="Times New Roman" w:hAnsi="Times New Roman"/>
          <w:sz w:val="28"/>
          <w:szCs w:val="28"/>
        </w:rPr>
        <w:t xml:space="preserve">курсы ? сколько прошли </w:t>
      </w:r>
      <w:r w:rsidRPr="007E212C">
        <w:rPr>
          <w:rFonts w:ascii="Times New Roman" w:hAnsi="Times New Roman"/>
          <w:sz w:val="28"/>
          <w:szCs w:val="28"/>
        </w:rPr>
        <w:t xml:space="preserve">по  факту </w:t>
      </w:r>
      <w:r w:rsidR="001E0F9C" w:rsidRPr="007E212C">
        <w:rPr>
          <w:rFonts w:ascii="Times New Roman" w:hAnsi="Times New Roman"/>
          <w:sz w:val="28"/>
          <w:szCs w:val="28"/>
        </w:rPr>
        <w:t>?</w:t>
      </w:r>
      <w:r w:rsidR="00135A0F" w:rsidRPr="007E212C">
        <w:rPr>
          <w:rFonts w:ascii="Times New Roman" w:hAnsi="Times New Roman"/>
          <w:sz w:val="28"/>
          <w:szCs w:val="28"/>
        </w:rPr>
        <w:t xml:space="preserve"> Также не</w:t>
      </w:r>
      <w:r w:rsidRPr="007E212C">
        <w:rPr>
          <w:rFonts w:ascii="Times New Roman" w:hAnsi="Times New Roman"/>
          <w:sz w:val="28"/>
          <w:szCs w:val="28"/>
        </w:rPr>
        <w:t xml:space="preserve"> видна работа с молодыми специалистами т.е. </w:t>
      </w:r>
      <w:r w:rsidR="00135A0F" w:rsidRPr="007E212C">
        <w:rPr>
          <w:rFonts w:ascii="Times New Roman" w:hAnsi="Times New Roman"/>
          <w:sz w:val="28"/>
          <w:szCs w:val="28"/>
        </w:rPr>
        <w:t xml:space="preserve">имеется список  молодых специалистов а номера </w:t>
      </w:r>
      <w:r w:rsidRPr="007E212C">
        <w:rPr>
          <w:rFonts w:ascii="Times New Roman" w:hAnsi="Times New Roman"/>
          <w:sz w:val="28"/>
          <w:szCs w:val="28"/>
        </w:rPr>
        <w:t xml:space="preserve"> приказа с указанием ФИО наставника нет ; </w:t>
      </w:r>
      <w:r w:rsidR="00065601" w:rsidRPr="007E212C">
        <w:rPr>
          <w:rFonts w:ascii="Times New Roman" w:hAnsi="Times New Roman"/>
          <w:sz w:val="28"/>
          <w:szCs w:val="28"/>
        </w:rPr>
        <w:t>в планировании работы методиста не указан ожидаемый результат</w:t>
      </w:r>
      <w:r w:rsidRPr="007E212C">
        <w:rPr>
          <w:rFonts w:ascii="Times New Roman" w:hAnsi="Times New Roman"/>
          <w:sz w:val="28"/>
          <w:szCs w:val="28"/>
        </w:rPr>
        <w:t xml:space="preserve"> ; </w:t>
      </w:r>
      <w:r w:rsidR="00385279" w:rsidRPr="007E212C">
        <w:rPr>
          <w:rFonts w:ascii="Times New Roman" w:hAnsi="Times New Roman"/>
          <w:sz w:val="28"/>
          <w:szCs w:val="28"/>
        </w:rPr>
        <w:t>слабо ведётся работа по осуществлению  выявления диагностики и обобщения</w:t>
      </w:r>
      <w:r w:rsidRPr="007E212C">
        <w:rPr>
          <w:rFonts w:ascii="Times New Roman" w:hAnsi="Times New Roman"/>
          <w:sz w:val="28"/>
          <w:szCs w:val="28"/>
        </w:rPr>
        <w:t xml:space="preserve"> опыта лучших педагогов школы, что является неотъемлемой частью повышения качества образования образовательного процесса в целом.</w:t>
      </w:r>
      <w:r w:rsidR="00325C2E" w:rsidRPr="007E212C">
        <w:rPr>
          <w:rFonts w:ascii="Times New Roman" w:hAnsi="Times New Roman"/>
          <w:sz w:val="28"/>
          <w:szCs w:val="28"/>
        </w:rPr>
        <w:t xml:space="preserve"> Нам сегодня  н</w:t>
      </w:r>
      <w:r w:rsidRPr="007E212C">
        <w:rPr>
          <w:rFonts w:ascii="Times New Roman" w:hAnsi="Times New Roman"/>
          <w:sz w:val="28"/>
          <w:szCs w:val="28"/>
        </w:rPr>
        <w:t xml:space="preserve">е важно сколько посетил уроков методист в школе, важен результат и адресные рекомендации </w:t>
      </w:r>
      <w:r w:rsidR="00325C2E" w:rsidRPr="007E212C">
        <w:rPr>
          <w:rFonts w:ascii="Times New Roman" w:hAnsi="Times New Roman"/>
          <w:sz w:val="28"/>
          <w:szCs w:val="28"/>
        </w:rPr>
        <w:t xml:space="preserve"> которые он рекомендует учителям</w:t>
      </w:r>
      <w:r w:rsidR="00580809" w:rsidRPr="007E212C">
        <w:rPr>
          <w:rFonts w:ascii="Times New Roman" w:hAnsi="Times New Roman"/>
          <w:sz w:val="28"/>
          <w:szCs w:val="28"/>
        </w:rPr>
        <w:t xml:space="preserve">. Методисты не на должном уровне ведут научную  и исследовательскую работу, </w:t>
      </w:r>
      <w:r w:rsidRPr="007E212C">
        <w:rPr>
          <w:rFonts w:ascii="Times New Roman" w:hAnsi="Times New Roman"/>
          <w:sz w:val="28"/>
          <w:szCs w:val="28"/>
        </w:rPr>
        <w:t xml:space="preserve"> нет направленного контроля и работы с сайтом школы , предметные страницы не обновляются ; всем педагогам необходимо работать над </w:t>
      </w:r>
      <w:r w:rsidR="00580809" w:rsidRPr="007E212C">
        <w:rPr>
          <w:rFonts w:ascii="Times New Roman" w:hAnsi="Times New Roman"/>
          <w:sz w:val="28"/>
          <w:szCs w:val="28"/>
        </w:rPr>
        <w:t xml:space="preserve"> </w:t>
      </w:r>
      <w:r w:rsidRPr="007E212C">
        <w:rPr>
          <w:rFonts w:ascii="Times New Roman" w:hAnsi="Times New Roman"/>
          <w:sz w:val="28"/>
          <w:szCs w:val="28"/>
        </w:rPr>
        <w:t>ИКТ- компетентностью, цифровой и финансовой грамотностью, научиться работать в дистанционном режиме на различных цифровых платформа</w:t>
      </w:r>
      <w:r w:rsidR="00580809" w:rsidRPr="007E212C">
        <w:rPr>
          <w:rFonts w:ascii="Times New Roman" w:hAnsi="Times New Roman"/>
          <w:sz w:val="28"/>
          <w:szCs w:val="28"/>
        </w:rPr>
        <w:t>х Учи.ру, МЭШ,РЭШ, скайп, вацап т.к.врем</w:t>
      </w:r>
      <w:r w:rsidR="00B75A7B" w:rsidRPr="007E212C">
        <w:rPr>
          <w:rFonts w:ascii="Times New Roman" w:hAnsi="Times New Roman"/>
          <w:sz w:val="28"/>
          <w:szCs w:val="28"/>
        </w:rPr>
        <w:t xml:space="preserve">я нам подсказывает что нам этих новшеств </w:t>
      </w:r>
      <w:r w:rsidR="00580809" w:rsidRPr="007E212C">
        <w:rPr>
          <w:rFonts w:ascii="Times New Roman" w:hAnsi="Times New Roman"/>
          <w:sz w:val="28"/>
          <w:szCs w:val="28"/>
        </w:rPr>
        <w:t xml:space="preserve"> не избежать.</w:t>
      </w:r>
      <w:r w:rsidRPr="007E212C">
        <w:rPr>
          <w:rFonts w:ascii="Times New Roman" w:hAnsi="Times New Roman"/>
          <w:sz w:val="28"/>
          <w:szCs w:val="28"/>
        </w:rPr>
        <w:t xml:space="preserve">   </w:t>
      </w:r>
    </w:p>
    <w:p w:rsidR="007C3448" w:rsidRPr="007E212C" w:rsidRDefault="007C3448" w:rsidP="00431E32">
      <w:pPr>
        <w:pStyle w:val="a3"/>
        <w:rPr>
          <w:rFonts w:ascii="Times New Roman" w:hAnsi="Times New Roman"/>
          <w:sz w:val="28"/>
          <w:szCs w:val="28"/>
        </w:rPr>
      </w:pPr>
    </w:p>
    <w:p w:rsidR="000C1757" w:rsidRPr="007E212C" w:rsidRDefault="003012A0" w:rsidP="00431E32">
      <w:pPr>
        <w:pStyle w:val="a3"/>
        <w:rPr>
          <w:rFonts w:ascii="Times New Roman" w:hAnsi="Times New Roman"/>
          <w:sz w:val="28"/>
          <w:szCs w:val="28"/>
        </w:rPr>
      </w:pPr>
      <w:r w:rsidRPr="007E212C">
        <w:rPr>
          <w:rFonts w:ascii="Times New Roman" w:hAnsi="Times New Roman"/>
          <w:sz w:val="28"/>
          <w:szCs w:val="28"/>
        </w:rPr>
        <w:lastRenderedPageBreak/>
        <w:t xml:space="preserve">     </w:t>
      </w:r>
      <w:r w:rsidR="00983A7A" w:rsidRPr="007E212C">
        <w:rPr>
          <w:rFonts w:ascii="Times New Roman" w:hAnsi="Times New Roman"/>
          <w:b/>
          <w:sz w:val="28"/>
          <w:szCs w:val="28"/>
        </w:rPr>
        <w:t>Переходя к вопросу системы координирования муниципальной методической службы как условие эффективной работы</w:t>
      </w:r>
      <w:r w:rsidR="00983A7A" w:rsidRPr="007E212C">
        <w:rPr>
          <w:rFonts w:ascii="Times New Roman" w:hAnsi="Times New Roman"/>
          <w:sz w:val="28"/>
          <w:szCs w:val="28"/>
        </w:rPr>
        <w:t xml:space="preserve"> , отмечу </w:t>
      </w:r>
      <w:r w:rsidR="000C1757" w:rsidRPr="007E212C">
        <w:rPr>
          <w:rFonts w:ascii="Times New Roman" w:hAnsi="Times New Roman"/>
          <w:sz w:val="28"/>
          <w:szCs w:val="28"/>
        </w:rPr>
        <w:t>методическая служба  оказалась в сложной ситуации: в течение долгих лет она выступала как «транслятор» инструкций, п</w:t>
      </w:r>
      <w:r w:rsidR="006C4A6F">
        <w:rPr>
          <w:rFonts w:ascii="Times New Roman" w:hAnsi="Times New Roman"/>
          <w:sz w:val="28"/>
          <w:szCs w:val="28"/>
        </w:rPr>
        <w:t xml:space="preserve">риказов, </w:t>
      </w:r>
      <w:r w:rsidR="000C1757" w:rsidRPr="007E212C">
        <w:rPr>
          <w:rFonts w:ascii="Times New Roman" w:hAnsi="Times New Roman"/>
          <w:sz w:val="28"/>
          <w:szCs w:val="28"/>
        </w:rPr>
        <w:t xml:space="preserve"> методик, обеспечивая обязательный характер их внедрения. Методисты часто привлекались к осуществлению контролирующей функции,  дублировали обязанности инспекторской службы. Поэтому структура методической службы оказалась перед необходимостью реорганизации в соответствии с требованиями времени: в период интенсивной инновационной, опытно-экспериментальной деятельности,  прежняя методическая служба не может  реагировать на быстро изменяющуюся ситуацию в образовании. Сегодня необходимо выстроить новую  модель методической службы, которая способна строить методическую деятельность по новому  и </w:t>
      </w:r>
      <w:r w:rsidR="000C1757" w:rsidRPr="007E212C">
        <w:rPr>
          <w:rFonts w:ascii="Times New Roman" w:hAnsi="Times New Roman"/>
          <w:bCs/>
          <w:sz w:val="28"/>
          <w:szCs w:val="28"/>
        </w:rPr>
        <w:t>обеспечить профессиональную , образовательную и цифровую  компетентность педагогов , построить  открытое пространство для развития, самообразования, апробации инноваций.</w:t>
      </w:r>
      <w:r w:rsidR="000C1757" w:rsidRPr="007E212C">
        <w:rPr>
          <w:rFonts w:ascii="Times New Roman" w:hAnsi="Times New Roman"/>
          <w:sz w:val="28"/>
          <w:szCs w:val="28"/>
        </w:rPr>
        <w:t xml:space="preserve"> Важным условием эффективной деятельности методической службы является правильный выбор ее модели. Сегодня существуют различные модели методических служб в зависимости от свойств, которые они должны выполнять, и от подходов, на основе которых они создаются.</w:t>
      </w:r>
    </w:p>
    <w:p w:rsidR="000C1757" w:rsidRPr="007E212C" w:rsidRDefault="000C1757" w:rsidP="00431E32">
      <w:pPr>
        <w:pStyle w:val="a3"/>
        <w:rPr>
          <w:rFonts w:ascii="Times New Roman" w:hAnsi="Times New Roman"/>
          <w:sz w:val="28"/>
          <w:szCs w:val="28"/>
        </w:rPr>
      </w:pPr>
      <w:r w:rsidRPr="007E212C">
        <w:rPr>
          <w:rFonts w:ascii="Times New Roman" w:hAnsi="Times New Roman"/>
          <w:sz w:val="28"/>
          <w:szCs w:val="28"/>
        </w:rPr>
        <w:t xml:space="preserve">Любая модель методической службы предполагает осуществление методической деятельности, которая направлена на обновление содержания образования, повышение профессиональной компетентности педагогов, своевременное оказание им методической помощи и т.п. Но главное заключается в том, что каждая модель выстраивается, исходя из конкретных условий, запросов и потребностей педагогов. </w:t>
      </w:r>
    </w:p>
    <w:p w:rsidR="000C1757" w:rsidRPr="007E212C" w:rsidRDefault="000C1757" w:rsidP="00431E32">
      <w:pPr>
        <w:pStyle w:val="a3"/>
        <w:rPr>
          <w:rFonts w:ascii="Times New Roman" w:hAnsi="Times New Roman"/>
          <w:sz w:val="28"/>
          <w:szCs w:val="28"/>
        </w:rPr>
      </w:pPr>
      <w:r w:rsidRPr="00D61C1B">
        <w:rPr>
          <w:rFonts w:ascii="Times New Roman" w:hAnsi="Times New Roman"/>
          <w:b/>
          <w:bCs/>
          <w:color w:val="000000"/>
          <w:sz w:val="28"/>
          <w:szCs w:val="28"/>
        </w:rPr>
        <w:t xml:space="preserve">Проблемная  методическая тема </w:t>
      </w:r>
      <w:r w:rsidRPr="007E212C">
        <w:rPr>
          <w:rFonts w:ascii="Times New Roman" w:hAnsi="Times New Roman"/>
          <w:bCs/>
          <w:color w:val="000000"/>
          <w:sz w:val="28"/>
          <w:szCs w:val="28"/>
        </w:rPr>
        <w:t xml:space="preserve">муниципальной методической  службы Управления образования Буйнакского района: </w:t>
      </w:r>
      <w:r w:rsidRPr="007E212C">
        <w:rPr>
          <w:rFonts w:ascii="Times New Roman" w:hAnsi="Times New Roman"/>
          <w:bCs/>
          <w:sz w:val="28"/>
          <w:szCs w:val="28"/>
        </w:rPr>
        <w:t xml:space="preserve">«Повышение качества  образования  и  уровня профессиональной компетентности учителей района на этапе реализации ФГОС, ЦОС». </w:t>
      </w:r>
    </w:p>
    <w:p w:rsidR="000C1757" w:rsidRPr="007E212C" w:rsidRDefault="000C1757" w:rsidP="00431E32">
      <w:pPr>
        <w:pStyle w:val="a3"/>
        <w:rPr>
          <w:rFonts w:ascii="Times New Roman" w:hAnsi="Times New Roman"/>
          <w:color w:val="000000"/>
          <w:sz w:val="28"/>
          <w:szCs w:val="28"/>
        </w:rPr>
      </w:pPr>
      <w:r w:rsidRPr="007E212C">
        <w:rPr>
          <w:rFonts w:ascii="Times New Roman" w:hAnsi="Times New Roman"/>
          <w:b/>
          <w:bCs/>
          <w:sz w:val="28"/>
          <w:szCs w:val="28"/>
        </w:rPr>
        <w:t xml:space="preserve">Цель </w:t>
      </w:r>
      <w:r w:rsidRPr="007E212C">
        <w:rPr>
          <w:rFonts w:ascii="Times New Roman" w:hAnsi="Times New Roman"/>
          <w:bCs/>
          <w:sz w:val="28"/>
          <w:szCs w:val="28"/>
        </w:rPr>
        <w:t>методической службы:</w:t>
      </w:r>
      <w:r w:rsidRPr="007E212C">
        <w:rPr>
          <w:rFonts w:ascii="Times New Roman" w:eastAsia="+mn-ea" w:hAnsi="Times New Roman"/>
          <w:color w:val="00B0F0"/>
          <w:kern w:val="24"/>
          <w:sz w:val="28"/>
          <w:szCs w:val="28"/>
        </w:rPr>
        <w:t xml:space="preserve"> </w:t>
      </w:r>
      <w:r w:rsidRPr="007E212C">
        <w:rPr>
          <w:rFonts w:ascii="Times New Roman" w:hAnsi="Times New Roman"/>
          <w:bCs/>
          <w:sz w:val="28"/>
          <w:szCs w:val="28"/>
        </w:rPr>
        <w:t>«Обеспечение профессиональной компетентности педагогических кадров , построение открытого пространства для развития, самообразования, апробации инноваций».</w:t>
      </w:r>
    </w:p>
    <w:p w:rsidR="000C1757" w:rsidRPr="007E212C" w:rsidRDefault="000C1757" w:rsidP="00431E32">
      <w:pPr>
        <w:pStyle w:val="a3"/>
        <w:rPr>
          <w:rFonts w:ascii="Times New Roman" w:hAnsi="Times New Roman"/>
          <w:b/>
          <w:bCs/>
          <w:sz w:val="28"/>
          <w:szCs w:val="28"/>
        </w:rPr>
      </w:pPr>
      <w:r w:rsidRPr="007E212C">
        <w:rPr>
          <w:rFonts w:ascii="Times New Roman" w:hAnsi="Times New Roman"/>
          <w:b/>
          <w:bCs/>
          <w:sz w:val="28"/>
          <w:szCs w:val="28"/>
        </w:rPr>
        <w:t>Задачи: </w:t>
      </w:r>
    </w:p>
    <w:p w:rsidR="000C1757" w:rsidRPr="007E212C" w:rsidRDefault="000C1757" w:rsidP="00431E32">
      <w:pPr>
        <w:pStyle w:val="a3"/>
        <w:rPr>
          <w:rFonts w:ascii="Times New Roman" w:hAnsi="Times New Roman"/>
          <w:sz w:val="28"/>
          <w:szCs w:val="28"/>
        </w:rPr>
      </w:pPr>
      <w:r w:rsidRPr="007E212C">
        <w:rPr>
          <w:rFonts w:ascii="Times New Roman" w:hAnsi="Times New Roman"/>
          <w:sz w:val="28"/>
          <w:szCs w:val="28"/>
        </w:rPr>
        <w:t>Овладение педагогами навыков рефлексии собственной деятельности;</w:t>
      </w:r>
      <w:r w:rsidRPr="007E212C">
        <w:rPr>
          <w:rFonts w:ascii="Times New Roman" w:hAnsi="Times New Roman"/>
          <w:sz w:val="28"/>
          <w:szCs w:val="28"/>
        </w:rPr>
        <w:br/>
        <w:t>2. Обеспечить непрерывное профессиональное образование педагогов через субъектную позицию каждого учителя в повышении квалификации; </w:t>
      </w:r>
      <w:r w:rsidRPr="007E212C">
        <w:rPr>
          <w:rFonts w:ascii="Times New Roman" w:hAnsi="Times New Roman"/>
          <w:sz w:val="28"/>
          <w:szCs w:val="28"/>
        </w:rPr>
        <w:br/>
        <w:t>3. Оптимизировать систему информационного обеспечения деятельности ИМО;</w:t>
      </w:r>
      <w:r w:rsidRPr="007E212C">
        <w:rPr>
          <w:rFonts w:ascii="Times New Roman" w:hAnsi="Times New Roman"/>
          <w:sz w:val="28"/>
          <w:szCs w:val="28"/>
        </w:rPr>
        <w:br/>
        <w:t>4. Создать мотивационные условия участия субъектов методической работы в реализации новой модели методической службы; </w:t>
      </w:r>
      <w:r w:rsidRPr="007E212C">
        <w:rPr>
          <w:rFonts w:ascii="Times New Roman" w:hAnsi="Times New Roman"/>
          <w:sz w:val="28"/>
          <w:szCs w:val="28"/>
        </w:rPr>
        <w:br/>
      </w:r>
      <w:r w:rsidRPr="007E212C">
        <w:rPr>
          <w:rFonts w:ascii="Times New Roman" w:hAnsi="Times New Roman"/>
          <w:sz w:val="28"/>
          <w:szCs w:val="28"/>
        </w:rPr>
        <w:lastRenderedPageBreak/>
        <w:t>5. Организовать выявление, изучение и распространение наиболее ценного опыта в организации методической поддержки педагогического процесса на уровне образовательных учреждений и на муниципальном уровне ;</w:t>
      </w:r>
      <w:r w:rsidRPr="007E212C">
        <w:rPr>
          <w:rFonts w:ascii="Times New Roman" w:hAnsi="Times New Roman"/>
          <w:sz w:val="28"/>
          <w:szCs w:val="28"/>
        </w:rPr>
        <w:br/>
        <w:t>6. Провести обновление и корректировку содержания учебно-информационных мероприятий по повышению профессиональной компетентности педагогических  кадров в соответствии с новыми компетенциями.</w:t>
      </w:r>
    </w:p>
    <w:p w:rsidR="003012A0" w:rsidRPr="007E212C" w:rsidRDefault="000C1757" w:rsidP="00431E32">
      <w:pPr>
        <w:pStyle w:val="a3"/>
        <w:rPr>
          <w:rFonts w:ascii="Times New Roman" w:hAnsi="Times New Roman"/>
          <w:b/>
          <w:sz w:val="28"/>
          <w:szCs w:val="28"/>
        </w:rPr>
      </w:pPr>
      <w:r w:rsidRPr="007E212C">
        <w:rPr>
          <w:rFonts w:ascii="Times New Roman" w:hAnsi="Times New Roman"/>
          <w:b/>
          <w:sz w:val="28"/>
          <w:szCs w:val="28"/>
        </w:rPr>
        <w:t>Ожидаемые результаты:</w:t>
      </w:r>
    </w:p>
    <w:p w:rsidR="003012A0" w:rsidRPr="007E212C" w:rsidRDefault="000C1757" w:rsidP="00431E32">
      <w:pPr>
        <w:pStyle w:val="a3"/>
        <w:rPr>
          <w:rFonts w:ascii="Times New Roman" w:hAnsi="Times New Roman"/>
          <w:sz w:val="28"/>
          <w:szCs w:val="28"/>
        </w:rPr>
      </w:pPr>
      <w:r w:rsidRPr="007E212C">
        <w:rPr>
          <w:rFonts w:ascii="Times New Roman" w:hAnsi="Times New Roman"/>
          <w:b/>
          <w:sz w:val="28"/>
          <w:szCs w:val="28"/>
        </w:rPr>
        <w:t xml:space="preserve"> </w:t>
      </w:r>
      <w:r w:rsidR="003012A0" w:rsidRPr="007E212C">
        <w:rPr>
          <w:rFonts w:ascii="Times New Roman" w:hAnsi="Times New Roman"/>
          <w:b/>
          <w:sz w:val="28"/>
          <w:szCs w:val="28"/>
        </w:rPr>
        <w:t>-</w:t>
      </w:r>
      <w:r w:rsidR="003012A0" w:rsidRPr="007E212C">
        <w:rPr>
          <w:rFonts w:ascii="Times New Roman" w:hAnsi="Times New Roman"/>
          <w:sz w:val="28"/>
          <w:szCs w:val="28"/>
        </w:rPr>
        <w:t xml:space="preserve"> создание системы координирования муниципальной методической службы как условие эффективной работы;</w:t>
      </w:r>
    </w:p>
    <w:p w:rsidR="000C1757" w:rsidRPr="007E212C" w:rsidRDefault="000C1757" w:rsidP="00431E32">
      <w:pPr>
        <w:pStyle w:val="a3"/>
        <w:rPr>
          <w:rFonts w:ascii="Times New Roman" w:hAnsi="Times New Roman"/>
          <w:sz w:val="28"/>
          <w:szCs w:val="28"/>
        </w:rPr>
      </w:pPr>
      <w:r w:rsidRPr="007E212C">
        <w:rPr>
          <w:rFonts w:ascii="Times New Roman" w:hAnsi="Times New Roman"/>
          <w:sz w:val="28"/>
          <w:szCs w:val="28"/>
        </w:rPr>
        <w:t>· внедрение новой модели методической поддержки образовательных учреждений и педагогов;</w:t>
      </w:r>
      <w:r w:rsidRPr="007E212C">
        <w:rPr>
          <w:rFonts w:ascii="Times New Roman" w:hAnsi="Times New Roman"/>
          <w:sz w:val="28"/>
          <w:szCs w:val="28"/>
        </w:rPr>
        <w:br/>
        <w:t>· создание сети опорных образовательных учреждений по различным направлениям образовательной деятельности;</w:t>
      </w:r>
      <w:r w:rsidRPr="007E212C">
        <w:rPr>
          <w:rFonts w:ascii="Times New Roman" w:hAnsi="Times New Roman"/>
          <w:sz w:val="28"/>
          <w:szCs w:val="28"/>
        </w:rPr>
        <w:br/>
        <w:t>· создание системы диагностики профессиональных затруднений;</w:t>
      </w:r>
      <w:r w:rsidRPr="007E212C">
        <w:rPr>
          <w:rFonts w:ascii="Times New Roman" w:hAnsi="Times New Roman"/>
          <w:sz w:val="28"/>
          <w:szCs w:val="28"/>
        </w:rPr>
        <w:br/>
        <w:t>· создание системы сопровождения и стимулирования инновационной деятельности в муниципальной системе образования;</w:t>
      </w:r>
      <w:r w:rsidRPr="007E212C">
        <w:rPr>
          <w:rFonts w:ascii="Times New Roman" w:hAnsi="Times New Roman"/>
          <w:sz w:val="28"/>
          <w:szCs w:val="28"/>
        </w:rPr>
        <w:br/>
        <w:t>· создание банков данных по вопросам функционирования муниципальной системы образования с использованием различных видов носителей информации;</w:t>
      </w:r>
      <w:r w:rsidRPr="007E212C">
        <w:rPr>
          <w:rFonts w:ascii="Times New Roman" w:hAnsi="Times New Roman"/>
          <w:sz w:val="28"/>
          <w:szCs w:val="28"/>
        </w:rPr>
        <w:br/>
        <w:t>· повышение уровня удовлетворенности педагогов и руководителей учреждений образования работой муниципальной методической служб</w:t>
      </w:r>
      <w:r w:rsidR="003012A0" w:rsidRPr="007E212C">
        <w:rPr>
          <w:rFonts w:ascii="Times New Roman" w:hAnsi="Times New Roman"/>
          <w:sz w:val="28"/>
          <w:szCs w:val="28"/>
        </w:rPr>
        <w:t>ы ;</w:t>
      </w:r>
    </w:p>
    <w:p w:rsidR="000C1757" w:rsidRPr="007E212C" w:rsidRDefault="000C1757" w:rsidP="00431E32">
      <w:pPr>
        <w:pStyle w:val="a3"/>
        <w:rPr>
          <w:rFonts w:ascii="Times New Roman" w:hAnsi="Times New Roman"/>
          <w:b/>
          <w:bCs/>
          <w:sz w:val="28"/>
          <w:szCs w:val="28"/>
        </w:rPr>
      </w:pPr>
      <w:r w:rsidRPr="007E212C">
        <w:rPr>
          <w:rFonts w:ascii="Times New Roman" w:hAnsi="Times New Roman"/>
          <w:b/>
          <w:bCs/>
          <w:sz w:val="28"/>
          <w:szCs w:val="28"/>
        </w:rPr>
        <w:t xml:space="preserve"> </w:t>
      </w:r>
      <w:r w:rsidR="003012A0" w:rsidRPr="007E212C">
        <w:rPr>
          <w:rFonts w:ascii="Times New Roman" w:hAnsi="Times New Roman"/>
          <w:b/>
          <w:bCs/>
          <w:sz w:val="28"/>
          <w:szCs w:val="28"/>
        </w:rPr>
        <w:t>-</w:t>
      </w:r>
      <w:r w:rsidRPr="007E212C">
        <w:rPr>
          <w:rFonts w:ascii="Times New Roman" w:hAnsi="Times New Roman"/>
          <w:b/>
          <w:bCs/>
          <w:sz w:val="28"/>
          <w:szCs w:val="28"/>
        </w:rPr>
        <w:t xml:space="preserve"> </w:t>
      </w:r>
      <w:r w:rsidR="003012A0" w:rsidRPr="007E212C">
        <w:rPr>
          <w:rFonts w:ascii="Times New Roman" w:hAnsi="Times New Roman"/>
          <w:sz w:val="28"/>
          <w:szCs w:val="28"/>
        </w:rPr>
        <w:t>построение открытого пространства для развития , самообразования, инноваций</w:t>
      </w:r>
      <w:r w:rsidRPr="007E212C">
        <w:rPr>
          <w:rFonts w:ascii="Times New Roman" w:hAnsi="Times New Roman"/>
          <w:b/>
          <w:bCs/>
          <w:sz w:val="28"/>
          <w:szCs w:val="28"/>
        </w:rPr>
        <w:t xml:space="preserve"> </w:t>
      </w:r>
      <w:r w:rsidR="003012A0" w:rsidRPr="007E212C">
        <w:rPr>
          <w:rFonts w:ascii="Times New Roman" w:hAnsi="Times New Roman"/>
          <w:b/>
          <w:bCs/>
          <w:sz w:val="28"/>
          <w:szCs w:val="28"/>
        </w:rPr>
        <w:t>;</w:t>
      </w:r>
      <w:r w:rsidRPr="007E212C">
        <w:rPr>
          <w:rFonts w:ascii="Times New Roman" w:hAnsi="Times New Roman"/>
          <w:b/>
          <w:bCs/>
          <w:sz w:val="28"/>
          <w:szCs w:val="28"/>
        </w:rPr>
        <w:t xml:space="preserve">    </w:t>
      </w:r>
    </w:p>
    <w:p w:rsidR="0081172D" w:rsidRPr="007E212C" w:rsidRDefault="00672C04" w:rsidP="00431E32">
      <w:pPr>
        <w:pStyle w:val="a3"/>
        <w:rPr>
          <w:rFonts w:ascii="Times New Roman" w:hAnsi="Times New Roman"/>
          <w:sz w:val="28"/>
          <w:szCs w:val="28"/>
        </w:rPr>
      </w:pPr>
      <w:r w:rsidRPr="007E212C">
        <w:rPr>
          <w:rFonts w:ascii="Times New Roman" w:hAnsi="Times New Roman"/>
          <w:b/>
          <w:bCs/>
          <w:sz w:val="28"/>
          <w:szCs w:val="28"/>
        </w:rPr>
        <w:t xml:space="preserve"> </w:t>
      </w:r>
      <w:r w:rsidRPr="007E212C">
        <w:rPr>
          <w:rFonts w:ascii="Times New Roman" w:hAnsi="Times New Roman"/>
          <w:sz w:val="28"/>
          <w:szCs w:val="28"/>
        </w:rPr>
        <w:t>-повышение  профессиональной  компетентности педагогов района;</w:t>
      </w:r>
      <w:r w:rsidR="0081172D" w:rsidRPr="007E212C">
        <w:rPr>
          <w:rFonts w:ascii="Times New Roman" w:hAnsi="Times New Roman"/>
          <w:sz w:val="28"/>
          <w:szCs w:val="28"/>
        </w:rPr>
        <w:t xml:space="preserve">    </w:t>
      </w:r>
    </w:p>
    <w:p w:rsidR="0081172D" w:rsidRPr="007E212C" w:rsidRDefault="0081172D" w:rsidP="00431E32">
      <w:pPr>
        <w:pStyle w:val="a3"/>
        <w:rPr>
          <w:rFonts w:ascii="Times New Roman" w:hAnsi="Times New Roman"/>
          <w:b/>
          <w:sz w:val="28"/>
          <w:szCs w:val="28"/>
        </w:rPr>
      </w:pPr>
      <w:r w:rsidRPr="007E212C">
        <w:rPr>
          <w:rFonts w:ascii="Times New Roman" w:hAnsi="Times New Roman"/>
          <w:sz w:val="28"/>
          <w:szCs w:val="28"/>
        </w:rPr>
        <w:t xml:space="preserve"> </w:t>
      </w:r>
      <w:r w:rsidRPr="007E212C">
        <w:rPr>
          <w:rFonts w:ascii="Times New Roman" w:hAnsi="Times New Roman"/>
          <w:b/>
          <w:sz w:val="28"/>
          <w:szCs w:val="28"/>
        </w:rPr>
        <w:t>Задачи методической работы:</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1.Обновление содержания и программно-методического обеспечения всех направлений , разработка методов организации образовательного процесса, разработка методических материалов нового поколения;</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 xml:space="preserve"> 2. Изучение уровня профессиональной подготовки педагогов, их профессиональных потребностей и проблем;</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3.Совершенствование научно-методического, информационного, психолого-педагогического сопровождения учебно-воспитательного процесса;</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4.Осуществление информационно-консультативной работы;</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5.Организация эффективной системы методических мероприятий в связи с новыми направлениями в сфере образования;  </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6.Организация аттестации педагогических работников; помощь в подготовке работников образования к аттестации. </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lastRenderedPageBreak/>
        <w:t xml:space="preserve">7.Организация  методического сопровождения  педагогов, участвующих в муниципальных региональных и федеральных конкурсах. </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8.Информационное обеспечение деятельности педагогического коллектива по основным направлениям развития образования, создание информационного банка учебно-методической литературы;</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9.Обеспечение высокого качества учебно-воспитательного процесса путем обновления образовательных программ, внедрения инновационных педагогических технологий;</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10. Обобщение и распространение передового педагогического и методического опыта в системе образования;</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 xml:space="preserve">11.Оказание поддержки педагогическим работникам и руководителям образовательного учреждения в инновационной деятельности, организации и проведении опытно-экспериментальной работы, экспертной оценке авторских программ, пособий, учебных планов. </w:t>
      </w:r>
    </w:p>
    <w:p w:rsidR="0081172D" w:rsidRPr="007E212C" w:rsidRDefault="0081172D" w:rsidP="00431E32">
      <w:pPr>
        <w:pStyle w:val="a3"/>
        <w:rPr>
          <w:rFonts w:ascii="Times New Roman" w:hAnsi="Times New Roman"/>
          <w:sz w:val="28"/>
          <w:szCs w:val="28"/>
        </w:rPr>
      </w:pPr>
      <w:r w:rsidRPr="007E212C">
        <w:rPr>
          <w:rFonts w:ascii="Times New Roman" w:hAnsi="Times New Roman"/>
          <w:sz w:val="28"/>
          <w:szCs w:val="28"/>
        </w:rPr>
        <w:t>12. Осуществление в установленном порядке редакционно-издательской деятельности.</w:t>
      </w:r>
    </w:p>
    <w:p w:rsidR="0081172D" w:rsidRPr="007E212C" w:rsidRDefault="0081172D" w:rsidP="00431E32">
      <w:pPr>
        <w:pStyle w:val="a3"/>
        <w:rPr>
          <w:rFonts w:ascii="Times New Roman" w:hAnsi="Times New Roman"/>
          <w:b/>
          <w:sz w:val="28"/>
          <w:szCs w:val="28"/>
        </w:rPr>
      </w:pPr>
      <w:r w:rsidRPr="007E212C">
        <w:rPr>
          <w:rFonts w:ascii="Times New Roman" w:hAnsi="Times New Roman"/>
          <w:b/>
          <w:sz w:val="28"/>
          <w:szCs w:val="28"/>
        </w:rPr>
        <w:t>Принципы организации методической службы .</w:t>
      </w:r>
    </w:p>
    <w:p w:rsidR="00ED2B2A" w:rsidRPr="007E212C" w:rsidRDefault="00ED2B2A" w:rsidP="00431E32">
      <w:pPr>
        <w:pStyle w:val="a3"/>
        <w:rPr>
          <w:rFonts w:ascii="Times New Roman" w:hAnsi="Times New Roman"/>
          <w:color w:val="000000"/>
          <w:sz w:val="28"/>
          <w:szCs w:val="28"/>
        </w:rPr>
      </w:pPr>
      <w:r w:rsidRPr="007E212C">
        <w:rPr>
          <w:rFonts w:ascii="Times New Roman" w:hAnsi="Times New Roman"/>
          <w:bCs/>
          <w:sz w:val="28"/>
          <w:szCs w:val="28"/>
        </w:rPr>
        <w:t>Методическая работа</w:t>
      </w:r>
      <w:r w:rsidRPr="007E212C">
        <w:rPr>
          <w:rFonts w:ascii="Times New Roman" w:hAnsi="Times New Roman"/>
          <w:sz w:val="28"/>
          <w:szCs w:val="28"/>
        </w:rPr>
        <w:t xml:space="preserve"> </w:t>
      </w:r>
      <w:r w:rsidR="00672C04" w:rsidRPr="007E212C">
        <w:rPr>
          <w:rFonts w:ascii="Times New Roman" w:hAnsi="Times New Roman"/>
          <w:sz w:val="28"/>
          <w:szCs w:val="28"/>
        </w:rPr>
        <w:t xml:space="preserve"> в целом </w:t>
      </w:r>
      <w:r w:rsidRPr="007E212C">
        <w:rPr>
          <w:rFonts w:ascii="Times New Roman" w:hAnsi="Times New Roman"/>
          <w:sz w:val="28"/>
          <w:szCs w:val="28"/>
        </w:rPr>
        <w:t xml:space="preserve"> - вид педагогической деятельности, содержанием которой является анализ и обобщение современных форм и методов образовательно-воспитательного воздействия на личность, внедрение передового опыта в практическую деятельность, организация обучения педагогического персонала наиболее эффективным методик</w:t>
      </w:r>
      <w:r w:rsidR="00CD4432">
        <w:rPr>
          <w:rFonts w:ascii="Times New Roman" w:hAnsi="Times New Roman"/>
          <w:sz w:val="28"/>
          <w:szCs w:val="28"/>
        </w:rPr>
        <w:t>ам и технологиям работы с обучающимися</w:t>
      </w:r>
      <w:r w:rsidRPr="007E212C">
        <w:rPr>
          <w:rFonts w:ascii="Times New Roman" w:hAnsi="Times New Roman"/>
          <w:sz w:val="28"/>
          <w:szCs w:val="28"/>
        </w:rPr>
        <w:t>. Это система взаимосвязанных мер, действий и мероприятий, направленных на всестороннее повышение квалификации и профессионального мастерства каждого педагога. Она основана на конкретном ана</w:t>
      </w:r>
      <w:r w:rsidR="00CD4432">
        <w:rPr>
          <w:rFonts w:ascii="Times New Roman" w:hAnsi="Times New Roman"/>
          <w:sz w:val="28"/>
          <w:szCs w:val="28"/>
        </w:rPr>
        <w:t>лизе результатов работы с обучающимися</w:t>
      </w:r>
      <w:r w:rsidRPr="007E212C">
        <w:rPr>
          <w:rFonts w:ascii="Times New Roman" w:hAnsi="Times New Roman"/>
          <w:sz w:val="28"/>
          <w:szCs w:val="28"/>
        </w:rPr>
        <w:t xml:space="preserve">,  его условий и направлена на достижение оптимальных результатов обучения, воспитания и развития личности.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ab/>
        <w:t>Методическая работа строится как долгосрочная программа, имеющая единую целевую установку, задачи, содержани</w:t>
      </w:r>
      <w:r w:rsidR="00672C04" w:rsidRPr="007E212C">
        <w:rPr>
          <w:rFonts w:ascii="Times New Roman" w:hAnsi="Times New Roman"/>
          <w:sz w:val="28"/>
          <w:szCs w:val="28"/>
        </w:rPr>
        <w:t>е, формы организации и ожид</w:t>
      </w:r>
      <w:r w:rsidRPr="007E212C">
        <w:rPr>
          <w:rFonts w:ascii="Times New Roman" w:hAnsi="Times New Roman"/>
          <w:sz w:val="28"/>
          <w:szCs w:val="28"/>
        </w:rPr>
        <w:t xml:space="preserve">аемый результат.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 xml:space="preserve">       Ведущие направления в развитии образования,  определенные </w:t>
      </w:r>
      <w:r w:rsidRPr="007E212C">
        <w:rPr>
          <w:rFonts w:ascii="Times New Roman" w:hAnsi="Times New Roman"/>
          <w:sz w:val="28"/>
          <w:szCs w:val="28"/>
        </w:rPr>
        <w:tab/>
        <w:t>Концепцией модернизации российского образования  могут быть реализованы при условии постоянного совершенствования педагогического мастерства педагогов.</w:t>
      </w:r>
    </w:p>
    <w:p w:rsidR="00ED2B2A" w:rsidRPr="007E212C" w:rsidRDefault="00ED2B2A" w:rsidP="00431E32">
      <w:pPr>
        <w:pStyle w:val="a3"/>
        <w:rPr>
          <w:rFonts w:ascii="Times New Roman" w:hAnsi="Times New Roman"/>
          <w:b/>
          <w:sz w:val="28"/>
          <w:szCs w:val="28"/>
        </w:rPr>
      </w:pPr>
      <w:r w:rsidRPr="007E212C">
        <w:rPr>
          <w:rFonts w:ascii="Times New Roman" w:hAnsi="Times New Roman"/>
          <w:sz w:val="28"/>
          <w:szCs w:val="28"/>
        </w:rPr>
        <w:t xml:space="preserve">     </w:t>
      </w:r>
      <w:r w:rsidR="0006194A" w:rsidRPr="007E212C">
        <w:rPr>
          <w:rFonts w:ascii="Times New Roman" w:hAnsi="Times New Roman"/>
          <w:b/>
          <w:sz w:val="28"/>
          <w:szCs w:val="28"/>
        </w:rPr>
        <w:t>Назовё</w:t>
      </w:r>
      <w:r w:rsidR="00690D66" w:rsidRPr="007E212C">
        <w:rPr>
          <w:rFonts w:ascii="Times New Roman" w:hAnsi="Times New Roman"/>
          <w:b/>
          <w:sz w:val="28"/>
          <w:szCs w:val="28"/>
        </w:rPr>
        <w:t>м основные п</w:t>
      </w:r>
      <w:r w:rsidRPr="007E212C">
        <w:rPr>
          <w:rFonts w:ascii="Times New Roman" w:hAnsi="Times New Roman"/>
          <w:b/>
          <w:sz w:val="28"/>
          <w:szCs w:val="28"/>
        </w:rPr>
        <w:t xml:space="preserve">ринципы </w:t>
      </w:r>
      <w:r w:rsidR="0081172D" w:rsidRPr="007E212C">
        <w:rPr>
          <w:rFonts w:ascii="Times New Roman" w:hAnsi="Times New Roman"/>
          <w:b/>
          <w:sz w:val="28"/>
          <w:szCs w:val="28"/>
        </w:rPr>
        <w:t xml:space="preserve">эффективной </w:t>
      </w:r>
      <w:r w:rsidRPr="007E212C">
        <w:rPr>
          <w:rFonts w:ascii="Times New Roman" w:hAnsi="Times New Roman"/>
          <w:b/>
          <w:sz w:val="28"/>
          <w:szCs w:val="28"/>
        </w:rPr>
        <w:t>о</w:t>
      </w:r>
      <w:r w:rsidR="00690D66" w:rsidRPr="007E212C">
        <w:rPr>
          <w:rFonts w:ascii="Times New Roman" w:hAnsi="Times New Roman"/>
          <w:b/>
          <w:sz w:val="28"/>
          <w:szCs w:val="28"/>
        </w:rPr>
        <w:t>рганизации методической службы :</w:t>
      </w:r>
    </w:p>
    <w:p w:rsidR="00ED2B2A" w:rsidRPr="007E212C" w:rsidRDefault="00690D66" w:rsidP="00431E32">
      <w:pPr>
        <w:pStyle w:val="a3"/>
        <w:rPr>
          <w:rFonts w:ascii="Times New Roman" w:hAnsi="Times New Roman"/>
          <w:sz w:val="28"/>
          <w:szCs w:val="28"/>
        </w:rPr>
      </w:pPr>
      <w:r w:rsidRPr="007E212C">
        <w:rPr>
          <w:rFonts w:ascii="Times New Roman" w:hAnsi="Times New Roman"/>
          <w:sz w:val="28"/>
          <w:szCs w:val="28"/>
        </w:rPr>
        <w:t xml:space="preserve">      </w:t>
      </w:r>
      <w:r w:rsidR="00ED2B2A" w:rsidRPr="007E212C">
        <w:rPr>
          <w:rFonts w:ascii="Times New Roman" w:hAnsi="Times New Roman"/>
          <w:sz w:val="28"/>
          <w:szCs w:val="28"/>
        </w:rPr>
        <w:t>Все направления методической работы  осуществляются в соответствии с принципами:</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1.Актуальность – связь с жизнью, с практической реализацией Закона РФ «Об образовании»</w:t>
      </w:r>
      <w:r w:rsidR="002608CE" w:rsidRPr="007E212C">
        <w:rPr>
          <w:rFonts w:ascii="Times New Roman" w:hAnsi="Times New Roman"/>
          <w:sz w:val="28"/>
          <w:szCs w:val="28"/>
        </w:rPr>
        <w:t>, национального проекта РФ «Образование»</w:t>
      </w:r>
      <w:r w:rsidRPr="007E212C">
        <w:rPr>
          <w:rFonts w:ascii="Times New Roman" w:hAnsi="Times New Roman"/>
          <w:sz w:val="28"/>
          <w:szCs w:val="28"/>
        </w:rPr>
        <w:t>.</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lastRenderedPageBreak/>
        <w:t>2. Научность- этот принцип нацеливает на достижение соответствия всей системы повышения квалификации педагогов современным научным достижениям в самых различных областях.</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3. Системность- этот принцип требует подхода к методической работе как целостной системе, оптимальность которой зависит от единства цели. Задачи и содержания,  форм, методов работы с педагогами.</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4. Комплексный характер- принцип предусматривает единство и взаимосвязь всех сторон и направлений повышени</w:t>
      </w:r>
      <w:r w:rsidR="00D93DD2" w:rsidRPr="007E212C">
        <w:rPr>
          <w:rFonts w:ascii="Times New Roman" w:hAnsi="Times New Roman"/>
          <w:sz w:val="28"/>
          <w:szCs w:val="28"/>
        </w:rPr>
        <w:t>я квалификации педагога (</w:t>
      </w:r>
      <w:r w:rsidRPr="007E212C">
        <w:rPr>
          <w:rFonts w:ascii="Times New Roman" w:hAnsi="Times New Roman"/>
          <w:sz w:val="28"/>
          <w:szCs w:val="28"/>
        </w:rPr>
        <w:t xml:space="preserve"> методика, дидактика, теория воспитания, психология, физиология, педагогическая этика, развитие общей культуры).</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5.Последовательно, преемственность, непрерывность и массовость- эти принципы предусматривают полный охват педагогов различными формами методической работы в течении всего учебного года. Превращение методической работы в часть системы непрерывного образования.</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6. Творческий подход – принцип предполагает творческий характер методической работы , создание в учреждении своей системы методической работы.</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7.Конкретность- учет особенностей образования, дифференцированный подход к педагогу.</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8. Направленность- выделение главного. Существенного в повышении квалификации педагогов.</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9. Единство теории и практики - принцип предусматривает единство и взаимосвязь психолого-педагогической теории и практической деятельности пе</w:t>
      </w:r>
      <w:r w:rsidR="00C06E0D" w:rsidRPr="007E212C">
        <w:rPr>
          <w:rFonts w:ascii="Times New Roman" w:hAnsi="Times New Roman"/>
          <w:sz w:val="28"/>
          <w:szCs w:val="28"/>
        </w:rPr>
        <w:t>дагогов</w:t>
      </w:r>
      <w:r w:rsidRPr="007E212C">
        <w:rPr>
          <w:rFonts w:ascii="Times New Roman" w:hAnsi="Times New Roman"/>
          <w:sz w:val="28"/>
          <w:szCs w:val="28"/>
        </w:rPr>
        <w:t>.</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10. Оперативность, гибкость, мобильность - этот принцип требует от методической службы проявления способности к быстрому приему образовательной информации ее ретрансляции с учетом индивидуальных особенностей педагога.</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11. Коллективный характер</w:t>
      </w:r>
      <w:r w:rsidR="00251104" w:rsidRPr="007E212C">
        <w:rPr>
          <w:rFonts w:ascii="Times New Roman" w:hAnsi="Times New Roman"/>
          <w:sz w:val="28"/>
          <w:szCs w:val="28"/>
        </w:rPr>
        <w:t xml:space="preserve"> </w:t>
      </w:r>
      <w:r w:rsidRPr="007E212C">
        <w:rPr>
          <w:rFonts w:ascii="Times New Roman" w:hAnsi="Times New Roman"/>
          <w:sz w:val="28"/>
          <w:szCs w:val="28"/>
        </w:rPr>
        <w:t>- при разумном сочетании групповых и индивидуальных форм и методов работы и самообразования педагогов.</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12.Создание благоприятных условий работы</w:t>
      </w:r>
      <w:r w:rsidR="00251104" w:rsidRPr="007E212C">
        <w:rPr>
          <w:rFonts w:ascii="Times New Roman" w:hAnsi="Times New Roman"/>
          <w:sz w:val="28"/>
          <w:szCs w:val="28"/>
        </w:rPr>
        <w:t xml:space="preserve"> </w:t>
      </w:r>
      <w:r w:rsidRPr="007E212C">
        <w:rPr>
          <w:rFonts w:ascii="Times New Roman" w:hAnsi="Times New Roman"/>
          <w:sz w:val="28"/>
          <w:szCs w:val="28"/>
        </w:rPr>
        <w:t>- моральных, психологических, гигиенических, наличие свободного времени для творческой деятельности педагога.</w:t>
      </w:r>
    </w:p>
    <w:p w:rsidR="00ED2B2A" w:rsidRPr="007E212C" w:rsidRDefault="00ED2B2A" w:rsidP="00431E32">
      <w:pPr>
        <w:pStyle w:val="a3"/>
        <w:rPr>
          <w:rFonts w:ascii="Times New Roman" w:hAnsi="Times New Roman"/>
          <w:b/>
          <w:sz w:val="28"/>
          <w:szCs w:val="28"/>
        </w:rPr>
      </w:pPr>
      <w:r w:rsidRPr="007E212C">
        <w:rPr>
          <w:rFonts w:ascii="Times New Roman" w:hAnsi="Times New Roman"/>
          <w:b/>
          <w:sz w:val="28"/>
          <w:szCs w:val="28"/>
        </w:rPr>
        <w:t xml:space="preserve">Основные функции </w:t>
      </w:r>
      <w:r w:rsidR="00251104" w:rsidRPr="007E212C">
        <w:rPr>
          <w:rFonts w:ascii="Times New Roman" w:hAnsi="Times New Roman"/>
          <w:b/>
          <w:sz w:val="28"/>
          <w:szCs w:val="28"/>
        </w:rPr>
        <w:t xml:space="preserve">эффективной </w:t>
      </w:r>
      <w:r w:rsidRPr="007E212C">
        <w:rPr>
          <w:rFonts w:ascii="Times New Roman" w:hAnsi="Times New Roman"/>
          <w:b/>
          <w:sz w:val="28"/>
          <w:szCs w:val="28"/>
        </w:rPr>
        <w:t>методической работы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1.Диагностико - аналитическая функция – изучение и анализ состояния кадров; диагностика состояния образовательного процесса; изучение и анализ общественного мнения, настроений, интересов детей и подростков; исследование социального заказа на образовательные услуги.</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2.Конструктивная - моделирование, разработка и апробирование образовательных программ, учебно-методической документации, педагогических технологий.</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lastRenderedPageBreak/>
        <w:t>3.Обучающая - направлена на повышение профессионального уровня педагога в осуществлении образовательного процесса, вооружение педагога актуальными педагогическими знаниями и технологиями; развитие его общей эрудиции.</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4.Информационно-методическая- направлена на сбор и обработку информации по проблемам методической работы, на выявление и создание банка данных по актуальным вопросам.</w:t>
      </w:r>
    </w:p>
    <w:p w:rsidR="00ED2B2A" w:rsidRPr="007E212C" w:rsidRDefault="001A5041" w:rsidP="00431E32">
      <w:pPr>
        <w:pStyle w:val="a3"/>
        <w:rPr>
          <w:rFonts w:ascii="Times New Roman" w:hAnsi="Times New Roman"/>
          <w:sz w:val="28"/>
          <w:szCs w:val="28"/>
        </w:rPr>
      </w:pPr>
      <w:r>
        <w:rPr>
          <w:rFonts w:ascii="Times New Roman" w:hAnsi="Times New Roman"/>
          <w:sz w:val="28"/>
          <w:szCs w:val="28"/>
        </w:rPr>
        <w:t>5.Организационно-педагогическая</w:t>
      </w:r>
      <w:r w:rsidR="00ED2B2A" w:rsidRPr="007E212C">
        <w:rPr>
          <w:rFonts w:ascii="Times New Roman" w:hAnsi="Times New Roman"/>
          <w:sz w:val="28"/>
          <w:szCs w:val="28"/>
        </w:rPr>
        <w:t xml:space="preserve"> направлена на оказание методической помощи различным категориям педагогических работников путем проведения текущих, тематических, оперативных консультаций; организация семинаров, практикумов, конференций и др.</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6.Издательская функция- производство методической, информационно-пропагандистской, учебно-методической продукции; организация редактирования образовательных программ, учебно-методических пособий, обобщения результатов опытно-экспериментальной работы.</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7.Прогностическая функция направлена на выбор реальных целей и разработку программ их достижения.</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8.Проектировочная- направлена на разработку содержания и создание различных проектов деятельности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9.Контрольно-диагностическая функция- организация контроля за состоянием образовательного процесса ; контроль за работой методических советов, объединений; регулирование и коррекция образовательно-воспитательного процесса.</w:t>
      </w:r>
    </w:p>
    <w:p w:rsidR="00ED2B2A" w:rsidRPr="002D2C57" w:rsidRDefault="00ED2B2A" w:rsidP="00431E32">
      <w:pPr>
        <w:pStyle w:val="a3"/>
        <w:rPr>
          <w:rFonts w:ascii="Times New Roman" w:hAnsi="Times New Roman"/>
          <w:b/>
          <w:sz w:val="28"/>
          <w:szCs w:val="28"/>
        </w:rPr>
      </w:pPr>
      <w:r w:rsidRPr="002D2C57">
        <w:rPr>
          <w:rFonts w:ascii="Times New Roman" w:hAnsi="Times New Roman"/>
          <w:b/>
          <w:sz w:val="28"/>
          <w:szCs w:val="28"/>
        </w:rPr>
        <w:t>Основные направления  деятельности методической работы.</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1. Совершенствование педагогической д</w:t>
      </w:r>
      <w:r w:rsidR="00E51995" w:rsidRPr="007E212C">
        <w:rPr>
          <w:rFonts w:ascii="Times New Roman" w:hAnsi="Times New Roman"/>
          <w:sz w:val="28"/>
          <w:szCs w:val="28"/>
        </w:rPr>
        <w:t xml:space="preserve">еятельности (оказание методической </w:t>
      </w:r>
      <w:r w:rsidRPr="007E212C">
        <w:rPr>
          <w:rFonts w:ascii="Times New Roman" w:hAnsi="Times New Roman"/>
          <w:sz w:val="28"/>
          <w:szCs w:val="28"/>
        </w:rPr>
        <w:t>помощи педагогу</w:t>
      </w:r>
      <w:r w:rsidR="00E51995" w:rsidRPr="007E212C">
        <w:rPr>
          <w:rFonts w:ascii="Times New Roman" w:hAnsi="Times New Roman"/>
          <w:sz w:val="28"/>
          <w:szCs w:val="28"/>
        </w:rPr>
        <w:t xml:space="preserve">).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2. Обновление программного обеспечения образовательного процесса (изменение содержания образования).</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3. Внедрение в практику учреждения  образования научных исследований и достижений передового педагогического опыта, п</w:t>
      </w:r>
      <w:r w:rsidR="00E51995" w:rsidRPr="007E212C">
        <w:rPr>
          <w:rFonts w:ascii="Times New Roman" w:hAnsi="Times New Roman"/>
          <w:sz w:val="28"/>
          <w:szCs w:val="28"/>
        </w:rPr>
        <w:t>ристальное внимание к научной ,</w:t>
      </w:r>
      <w:r w:rsidR="007B332A" w:rsidRPr="007E212C">
        <w:rPr>
          <w:rFonts w:ascii="Times New Roman" w:hAnsi="Times New Roman"/>
          <w:sz w:val="28"/>
          <w:szCs w:val="28"/>
        </w:rPr>
        <w:t xml:space="preserve"> </w:t>
      </w:r>
      <w:r w:rsidR="00E51995" w:rsidRPr="007E212C">
        <w:rPr>
          <w:rFonts w:ascii="Times New Roman" w:hAnsi="Times New Roman"/>
          <w:sz w:val="28"/>
          <w:szCs w:val="28"/>
        </w:rPr>
        <w:t xml:space="preserve">исследовательской </w:t>
      </w:r>
      <w:r w:rsidRPr="007E212C">
        <w:rPr>
          <w:rFonts w:ascii="Times New Roman" w:hAnsi="Times New Roman"/>
          <w:sz w:val="28"/>
          <w:szCs w:val="28"/>
        </w:rPr>
        <w:t>теоретической компетентности педагога.</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4. Организация работы по повышению квалификации педагогических работников учреждениях образования.</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5. Руководств</w:t>
      </w:r>
      <w:r w:rsidR="007B332A" w:rsidRPr="007E212C">
        <w:rPr>
          <w:rFonts w:ascii="Times New Roman" w:hAnsi="Times New Roman"/>
          <w:sz w:val="28"/>
          <w:szCs w:val="28"/>
        </w:rPr>
        <w:t xml:space="preserve">о работой методических ассоциаций, </w:t>
      </w:r>
      <w:r w:rsidRPr="007E212C">
        <w:rPr>
          <w:rFonts w:ascii="Times New Roman" w:hAnsi="Times New Roman"/>
          <w:sz w:val="28"/>
          <w:szCs w:val="28"/>
        </w:rPr>
        <w:t xml:space="preserve"> творческих групп педагогов.</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6. Ознакомление педагогических работников с достижениями педагогической науки и практики.</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7. Изучение уровня профессиональной подготовки педагогов, их профессиональных потребностей и проблем.</w:t>
      </w:r>
    </w:p>
    <w:p w:rsidR="00ED2B2A" w:rsidRPr="007E212C" w:rsidRDefault="0059443D" w:rsidP="00431E32">
      <w:pPr>
        <w:pStyle w:val="a3"/>
        <w:rPr>
          <w:rFonts w:ascii="Times New Roman" w:hAnsi="Times New Roman"/>
          <w:sz w:val="28"/>
          <w:szCs w:val="28"/>
        </w:rPr>
      </w:pPr>
      <w:r w:rsidRPr="007E212C">
        <w:rPr>
          <w:rFonts w:ascii="Times New Roman" w:hAnsi="Times New Roman"/>
          <w:sz w:val="28"/>
          <w:szCs w:val="28"/>
        </w:rPr>
        <w:t>8</w:t>
      </w:r>
      <w:r w:rsidR="00ED2B2A" w:rsidRPr="007E212C">
        <w:rPr>
          <w:rFonts w:ascii="Times New Roman" w:hAnsi="Times New Roman"/>
          <w:sz w:val="28"/>
          <w:szCs w:val="28"/>
        </w:rPr>
        <w:t>.</w:t>
      </w:r>
      <w:r w:rsidRPr="007E212C">
        <w:rPr>
          <w:rFonts w:ascii="Times New Roman" w:hAnsi="Times New Roman"/>
          <w:sz w:val="28"/>
          <w:szCs w:val="28"/>
        </w:rPr>
        <w:t xml:space="preserve"> Проведение различных </w:t>
      </w:r>
      <w:r w:rsidR="00ED2B2A" w:rsidRPr="007E212C">
        <w:rPr>
          <w:rFonts w:ascii="Times New Roman" w:hAnsi="Times New Roman"/>
          <w:sz w:val="28"/>
          <w:szCs w:val="28"/>
        </w:rPr>
        <w:t xml:space="preserve"> совещаний, </w:t>
      </w:r>
      <w:r w:rsidRPr="007E212C">
        <w:rPr>
          <w:rFonts w:ascii="Times New Roman" w:hAnsi="Times New Roman"/>
          <w:sz w:val="28"/>
          <w:szCs w:val="28"/>
        </w:rPr>
        <w:t xml:space="preserve">конференций, конкурсов, вебинаров, </w:t>
      </w:r>
      <w:r w:rsidRPr="007E212C">
        <w:rPr>
          <w:rFonts w:ascii="Times New Roman" w:hAnsi="Times New Roman"/>
          <w:sz w:val="28"/>
          <w:szCs w:val="28"/>
          <w:lang w:val="en-US"/>
        </w:rPr>
        <w:t>on</w:t>
      </w:r>
      <w:r w:rsidRPr="007E212C">
        <w:rPr>
          <w:rFonts w:ascii="Times New Roman" w:hAnsi="Times New Roman"/>
          <w:sz w:val="28"/>
          <w:szCs w:val="28"/>
        </w:rPr>
        <w:t>-</w:t>
      </w:r>
      <w:r w:rsidRPr="007E212C">
        <w:rPr>
          <w:rFonts w:ascii="Times New Roman" w:hAnsi="Times New Roman"/>
          <w:sz w:val="28"/>
          <w:szCs w:val="28"/>
          <w:lang w:val="en-US"/>
        </w:rPr>
        <w:t>line</w:t>
      </w:r>
      <w:r w:rsidRPr="007E212C">
        <w:rPr>
          <w:rFonts w:ascii="Times New Roman" w:hAnsi="Times New Roman"/>
          <w:sz w:val="28"/>
          <w:szCs w:val="28"/>
        </w:rPr>
        <w:t xml:space="preserve"> мероприятий</w:t>
      </w:r>
      <w:r w:rsidR="00ED2B2A" w:rsidRPr="007E212C">
        <w:rPr>
          <w:rFonts w:ascii="Times New Roman" w:hAnsi="Times New Roman"/>
          <w:sz w:val="28"/>
          <w:szCs w:val="28"/>
        </w:rPr>
        <w:t xml:space="preserve"> и т.п.</w:t>
      </w:r>
    </w:p>
    <w:p w:rsidR="00ED2B2A" w:rsidRPr="007E212C" w:rsidRDefault="00ED2B2A" w:rsidP="00431E32">
      <w:pPr>
        <w:pStyle w:val="a3"/>
        <w:rPr>
          <w:rFonts w:ascii="Times New Roman" w:hAnsi="Times New Roman"/>
          <w:b/>
          <w:sz w:val="28"/>
          <w:szCs w:val="28"/>
        </w:rPr>
      </w:pPr>
      <w:r w:rsidRPr="007E212C">
        <w:rPr>
          <w:rFonts w:ascii="Times New Roman" w:hAnsi="Times New Roman"/>
          <w:b/>
          <w:bCs/>
          <w:sz w:val="28"/>
          <w:szCs w:val="28"/>
        </w:rPr>
        <w:t>Содержание</w:t>
      </w:r>
      <w:r w:rsidR="00AA5EC2" w:rsidRPr="007E212C">
        <w:rPr>
          <w:rFonts w:ascii="Times New Roman" w:hAnsi="Times New Roman"/>
          <w:b/>
          <w:bCs/>
          <w:sz w:val="28"/>
          <w:szCs w:val="28"/>
        </w:rPr>
        <w:t xml:space="preserve"> эффективной </w:t>
      </w:r>
      <w:r w:rsidRPr="007E212C">
        <w:rPr>
          <w:rFonts w:ascii="Times New Roman" w:hAnsi="Times New Roman"/>
          <w:b/>
          <w:bCs/>
          <w:sz w:val="28"/>
          <w:szCs w:val="28"/>
        </w:rPr>
        <w:t xml:space="preserve"> деятельности</w:t>
      </w:r>
      <w:r w:rsidRPr="007E212C">
        <w:rPr>
          <w:rFonts w:ascii="Times New Roman" w:hAnsi="Times New Roman"/>
          <w:b/>
          <w:sz w:val="28"/>
          <w:szCs w:val="28"/>
        </w:rPr>
        <w:t xml:space="preserve"> методической работы.</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 xml:space="preserve">Методическая работа предполагает: </w:t>
      </w:r>
    </w:p>
    <w:p w:rsidR="00ED2B2A" w:rsidRPr="007E212C" w:rsidRDefault="002D2C57" w:rsidP="00431E32">
      <w:pPr>
        <w:pStyle w:val="a3"/>
        <w:rPr>
          <w:rFonts w:ascii="Times New Roman" w:hAnsi="Times New Roman"/>
          <w:sz w:val="28"/>
          <w:szCs w:val="28"/>
        </w:rPr>
      </w:pPr>
      <w:r>
        <w:rPr>
          <w:rFonts w:ascii="Times New Roman" w:hAnsi="Times New Roman"/>
          <w:sz w:val="28"/>
          <w:szCs w:val="28"/>
        </w:rPr>
        <w:t>-</w:t>
      </w:r>
      <w:r w:rsidR="00ED2B2A" w:rsidRPr="007E212C">
        <w:rPr>
          <w:rFonts w:ascii="Times New Roman" w:hAnsi="Times New Roman"/>
          <w:sz w:val="28"/>
          <w:szCs w:val="28"/>
        </w:rPr>
        <w:t xml:space="preserve"> организацию и контроль за состоянием выполн</w:t>
      </w:r>
      <w:r w:rsidR="00816E92" w:rsidRPr="007E212C">
        <w:rPr>
          <w:rFonts w:ascii="Times New Roman" w:hAnsi="Times New Roman"/>
          <w:sz w:val="28"/>
          <w:szCs w:val="28"/>
        </w:rPr>
        <w:t>ения намеченных мероприятий, учё</w:t>
      </w:r>
      <w:r w:rsidR="00ED2B2A" w:rsidRPr="007E212C">
        <w:rPr>
          <w:rFonts w:ascii="Times New Roman" w:hAnsi="Times New Roman"/>
          <w:sz w:val="28"/>
          <w:szCs w:val="28"/>
        </w:rPr>
        <w:t xml:space="preserve">т и анализ полученных результатов. </w:t>
      </w:r>
    </w:p>
    <w:p w:rsidR="00ED2B2A" w:rsidRPr="007E212C" w:rsidRDefault="002D2C57" w:rsidP="00431E32">
      <w:pPr>
        <w:pStyle w:val="a3"/>
        <w:rPr>
          <w:rFonts w:ascii="Times New Roman" w:hAnsi="Times New Roman"/>
          <w:sz w:val="28"/>
          <w:szCs w:val="28"/>
        </w:rPr>
      </w:pPr>
      <w:r>
        <w:rPr>
          <w:rFonts w:ascii="Times New Roman" w:hAnsi="Times New Roman"/>
          <w:sz w:val="28"/>
          <w:szCs w:val="28"/>
        </w:rPr>
        <w:lastRenderedPageBreak/>
        <w:t>-</w:t>
      </w:r>
      <w:r w:rsidR="00ED2B2A" w:rsidRPr="007E212C">
        <w:rPr>
          <w:rFonts w:ascii="Times New Roman" w:hAnsi="Times New Roman"/>
          <w:sz w:val="28"/>
          <w:szCs w:val="28"/>
        </w:rPr>
        <w:t xml:space="preserve"> выявление и пропаганда прогрессивных инновационных подходов к решению задач развития л</w:t>
      </w:r>
      <w:r w:rsidR="00816E92" w:rsidRPr="007E212C">
        <w:rPr>
          <w:rFonts w:ascii="Times New Roman" w:hAnsi="Times New Roman"/>
          <w:sz w:val="28"/>
          <w:szCs w:val="28"/>
        </w:rPr>
        <w:t xml:space="preserve">ичности; оказание методической помощи </w:t>
      </w:r>
      <w:r w:rsidR="00ED2B2A" w:rsidRPr="007E212C">
        <w:rPr>
          <w:rFonts w:ascii="Times New Roman" w:hAnsi="Times New Roman"/>
          <w:sz w:val="28"/>
          <w:szCs w:val="28"/>
        </w:rPr>
        <w:t xml:space="preserve"> педагогическим работникам по совершенствованию деятельности и использованию новаторского опыта; </w:t>
      </w:r>
    </w:p>
    <w:p w:rsidR="00ED2B2A" w:rsidRPr="007E212C" w:rsidRDefault="002D2C57" w:rsidP="00431E32">
      <w:pPr>
        <w:pStyle w:val="a3"/>
        <w:rPr>
          <w:rFonts w:ascii="Times New Roman" w:hAnsi="Times New Roman"/>
          <w:sz w:val="28"/>
          <w:szCs w:val="28"/>
        </w:rPr>
      </w:pPr>
      <w:r>
        <w:rPr>
          <w:rFonts w:ascii="Times New Roman" w:hAnsi="Times New Roman"/>
          <w:sz w:val="28"/>
          <w:szCs w:val="28"/>
        </w:rPr>
        <w:t>-</w:t>
      </w:r>
      <w:r w:rsidR="00ED2B2A" w:rsidRPr="007E212C">
        <w:rPr>
          <w:rFonts w:ascii="Times New Roman" w:hAnsi="Times New Roman"/>
          <w:sz w:val="28"/>
          <w:szCs w:val="28"/>
        </w:rPr>
        <w:t xml:space="preserve">обобщение и внедрение в практику деятельности учреждения научных исследований, передового педагогического опыта, содействие научной и теоретической компетенции педагогов, доведение до их сведения нормативных документов; </w:t>
      </w:r>
    </w:p>
    <w:p w:rsidR="00ED2B2A" w:rsidRPr="007E212C" w:rsidRDefault="002D2C57" w:rsidP="00431E32">
      <w:pPr>
        <w:pStyle w:val="a3"/>
        <w:rPr>
          <w:rFonts w:ascii="Times New Roman" w:hAnsi="Times New Roman"/>
          <w:sz w:val="28"/>
          <w:szCs w:val="28"/>
        </w:rPr>
      </w:pPr>
      <w:r>
        <w:rPr>
          <w:rFonts w:ascii="Times New Roman" w:hAnsi="Times New Roman"/>
          <w:sz w:val="28"/>
          <w:szCs w:val="28"/>
        </w:rPr>
        <w:t>-</w:t>
      </w:r>
      <w:r w:rsidR="00ED2B2A" w:rsidRPr="007E212C">
        <w:rPr>
          <w:rFonts w:ascii="Times New Roman" w:hAnsi="Times New Roman"/>
          <w:sz w:val="28"/>
          <w:szCs w:val="28"/>
        </w:rPr>
        <w:t xml:space="preserve">организация системы повышения квалификации педагогического персонала: планирование и организация проведения курсов, семинаров, конференций, организация обучения </w:t>
      </w:r>
      <w:r w:rsidR="00CD6779" w:rsidRPr="007E212C">
        <w:rPr>
          <w:rFonts w:ascii="Times New Roman" w:hAnsi="Times New Roman"/>
          <w:sz w:val="28"/>
          <w:szCs w:val="28"/>
        </w:rPr>
        <w:t xml:space="preserve">в  институте повышения квалификации </w:t>
      </w:r>
      <w:r w:rsidR="00ED2B2A" w:rsidRPr="007E212C">
        <w:rPr>
          <w:rFonts w:ascii="Times New Roman" w:hAnsi="Times New Roman"/>
          <w:sz w:val="28"/>
          <w:szCs w:val="28"/>
        </w:rPr>
        <w:t xml:space="preserve">и т.д.; </w:t>
      </w:r>
    </w:p>
    <w:p w:rsidR="00ED2B2A" w:rsidRPr="007E212C" w:rsidRDefault="002D2C57" w:rsidP="00431E32">
      <w:pPr>
        <w:pStyle w:val="a3"/>
        <w:rPr>
          <w:rFonts w:ascii="Times New Roman" w:hAnsi="Times New Roman"/>
          <w:sz w:val="28"/>
          <w:szCs w:val="28"/>
        </w:rPr>
      </w:pPr>
      <w:r>
        <w:rPr>
          <w:rFonts w:ascii="Times New Roman" w:hAnsi="Times New Roman"/>
          <w:sz w:val="28"/>
          <w:szCs w:val="28"/>
        </w:rPr>
        <w:t>-</w:t>
      </w:r>
      <w:r w:rsidR="00ED2B2A" w:rsidRPr="007E212C">
        <w:rPr>
          <w:rFonts w:ascii="Times New Roman" w:hAnsi="Times New Roman"/>
          <w:sz w:val="28"/>
          <w:szCs w:val="28"/>
        </w:rPr>
        <w:t>планирование и организация работы методического совета, руководств</w:t>
      </w:r>
      <w:r w:rsidR="00E44E9D" w:rsidRPr="007E212C">
        <w:rPr>
          <w:rFonts w:ascii="Times New Roman" w:hAnsi="Times New Roman"/>
          <w:sz w:val="28"/>
          <w:szCs w:val="28"/>
        </w:rPr>
        <w:t>о работой методических ассоциац</w:t>
      </w:r>
      <w:r w:rsidR="00ED2B2A" w:rsidRPr="007E212C">
        <w:rPr>
          <w:rFonts w:ascii="Times New Roman" w:hAnsi="Times New Roman"/>
          <w:sz w:val="28"/>
          <w:szCs w:val="28"/>
        </w:rPr>
        <w:t xml:space="preserve">ий и творческих групп; </w:t>
      </w:r>
      <w:r>
        <w:rPr>
          <w:rFonts w:ascii="Times New Roman" w:hAnsi="Times New Roman"/>
          <w:sz w:val="28"/>
          <w:szCs w:val="28"/>
        </w:rPr>
        <w:t>-</w:t>
      </w:r>
      <w:r w:rsidR="00ED2B2A" w:rsidRPr="007E212C">
        <w:rPr>
          <w:rFonts w:ascii="Times New Roman" w:hAnsi="Times New Roman"/>
          <w:sz w:val="28"/>
          <w:szCs w:val="28"/>
        </w:rPr>
        <w:t xml:space="preserve"> подготовка отчетных докуме</w:t>
      </w:r>
      <w:r w:rsidR="00E44E9D" w:rsidRPr="007E212C">
        <w:rPr>
          <w:rFonts w:ascii="Times New Roman" w:hAnsi="Times New Roman"/>
          <w:sz w:val="28"/>
          <w:szCs w:val="28"/>
        </w:rPr>
        <w:t>нтов о выполнении планов работы;</w:t>
      </w:r>
    </w:p>
    <w:p w:rsidR="00ED2B2A" w:rsidRPr="007E212C" w:rsidRDefault="002D2C57" w:rsidP="00431E32">
      <w:pPr>
        <w:pStyle w:val="a3"/>
        <w:rPr>
          <w:rFonts w:ascii="Times New Roman" w:hAnsi="Times New Roman"/>
          <w:sz w:val="28"/>
          <w:szCs w:val="28"/>
        </w:rPr>
      </w:pPr>
      <w:r>
        <w:rPr>
          <w:rFonts w:ascii="Times New Roman" w:hAnsi="Times New Roman"/>
          <w:sz w:val="28"/>
          <w:szCs w:val="28"/>
        </w:rPr>
        <w:t>-о</w:t>
      </w:r>
      <w:r w:rsidR="00ED2B2A" w:rsidRPr="007E212C">
        <w:rPr>
          <w:rFonts w:ascii="Times New Roman" w:hAnsi="Times New Roman"/>
          <w:sz w:val="28"/>
          <w:szCs w:val="28"/>
        </w:rPr>
        <w:t xml:space="preserve">казание методической помощи различным категориям педагогических </w:t>
      </w:r>
    </w:p>
    <w:p w:rsidR="00ED2B2A" w:rsidRPr="007E212C" w:rsidRDefault="00C94539" w:rsidP="00431E32">
      <w:pPr>
        <w:pStyle w:val="a3"/>
        <w:rPr>
          <w:rFonts w:ascii="Times New Roman" w:hAnsi="Times New Roman"/>
          <w:sz w:val="28"/>
          <w:szCs w:val="28"/>
        </w:rPr>
      </w:pPr>
      <w:r w:rsidRPr="007E212C">
        <w:rPr>
          <w:rFonts w:ascii="Times New Roman" w:hAnsi="Times New Roman"/>
          <w:sz w:val="28"/>
          <w:szCs w:val="28"/>
        </w:rPr>
        <w:t>работников путём проведения  консультаций;</w:t>
      </w:r>
    </w:p>
    <w:p w:rsidR="00816154" w:rsidRPr="007E212C" w:rsidRDefault="002D2C57" w:rsidP="00431E32">
      <w:pPr>
        <w:pStyle w:val="a3"/>
        <w:rPr>
          <w:rFonts w:ascii="Times New Roman" w:hAnsi="Times New Roman"/>
          <w:sz w:val="28"/>
          <w:szCs w:val="28"/>
        </w:rPr>
      </w:pPr>
      <w:r>
        <w:rPr>
          <w:rFonts w:ascii="Times New Roman" w:hAnsi="Times New Roman"/>
          <w:sz w:val="28"/>
          <w:szCs w:val="28"/>
        </w:rPr>
        <w:t>-</w:t>
      </w:r>
      <w:r w:rsidR="00ED2B2A" w:rsidRPr="007E212C">
        <w:rPr>
          <w:rFonts w:ascii="Times New Roman" w:hAnsi="Times New Roman"/>
          <w:sz w:val="28"/>
          <w:szCs w:val="28"/>
        </w:rPr>
        <w:t xml:space="preserve">организация и разработка необходимых документов </w:t>
      </w:r>
      <w:r w:rsidR="00816154" w:rsidRPr="007E212C">
        <w:rPr>
          <w:rFonts w:ascii="Times New Roman" w:hAnsi="Times New Roman"/>
          <w:sz w:val="28"/>
          <w:szCs w:val="28"/>
        </w:rPr>
        <w:t xml:space="preserve">и сценариев </w:t>
      </w:r>
      <w:r w:rsidR="00ED2B2A" w:rsidRPr="007E212C">
        <w:rPr>
          <w:rFonts w:ascii="Times New Roman" w:hAnsi="Times New Roman"/>
          <w:sz w:val="28"/>
          <w:szCs w:val="28"/>
        </w:rPr>
        <w:t>для проведе</w:t>
      </w:r>
      <w:r w:rsidR="00816154" w:rsidRPr="007E212C">
        <w:rPr>
          <w:rFonts w:ascii="Times New Roman" w:hAnsi="Times New Roman"/>
          <w:sz w:val="28"/>
          <w:szCs w:val="28"/>
        </w:rPr>
        <w:t>ния мероприятий различного уровня;</w:t>
      </w:r>
    </w:p>
    <w:p w:rsidR="00E44E9D" w:rsidRPr="007E212C" w:rsidRDefault="002D2C57" w:rsidP="00431E32">
      <w:pPr>
        <w:pStyle w:val="a3"/>
        <w:rPr>
          <w:rFonts w:ascii="Times New Roman" w:hAnsi="Times New Roman"/>
          <w:sz w:val="28"/>
          <w:szCs w:val="28"/>
        </w:rPr>
      </w:pPr>
      <w:r>
        <w:rPr>
          <w:rFonts w:ascii="Times New Roman" w:hAnsi="Times New Roman"/>
          <w:sz w:val="28"/>
          <w:szCs w:val="28"/>
        </w:rPr>
        <w:t>-п</w:t>
      </w:r>
      <w:r w:rsidR="00ED2B2A" w:rsidRPr="007E212C">
        <w:rPr>
          <w:rFonts w:ascii="Times New Roman" w:hAnsi="Times New Roman"/>
          <w:sz w:val="28"/>
          <w:szCs w:val="28"/>
        </w:rPr>
        <w:t>одготовка методических разработок, методических рекомендаций, учебно-методических пособий, положений, других видов</w:t>
      </w:r>
      <w:r w:rsidR="00E44E9D" w:rsidRPr="007E212C">
        <w:rPr>
          <w:rFonts w:ascii="Times New Roman" w:hAnsi="Times New Roman"/>
          <w:sz w:val="28"/>
          <w:szCs w:val="28"/>
        </w:rPr>
        <w:t xml:space="preserve"> учебно-методических документов;</w:t>
      </w:r>
      <w:r w:rsidR="00ED2B2A" w:rsidRPr="007E212C">
        <w:rPr>
          <w:rFonts w:ascii="Times New Roman" w:hAnsi="Times New Roman"/>
          <w:sz w:val="28"/>
          <w:szCs w:val="28"/>
        </w:rPr>
        <w:t xml:space="preserve">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 xml:space="preserve">Для методичекой работы создаются </w:t>
      </w:r>
      <w:r w:rsidR="00B4755C">
        <w:rPr>
          <w:rFonts w:ascii="Times New Roman" w:hAnsi="Times New Roman"/>
          <w:sz w:val="28"/>
          <w:szCs w:val="28"/>
        </w:rPr>
        <w:t>организационные структуры: медиа</w:t>
      </w:r>
      <w:r w:rsidRPr="007E212C">
        <w:rPr>
          <w:rFonts w:ascii="Times New Roman" w:hAnsi="Times New Roman"/>
          <w:sz w:val="28"/>
          <w:szCs w:val="28"/>
        </w:rPr>
        <w:t>тека.</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Медиатека- реализует информационную функцию и ее задачей является создание "банка данны</w:t>
      </w:r>
      <w:r w:rsidR="00B4755C">
        <w:rPr>
          <w:rFonts w:ascii="Times New Roman" w:hAnsi="Times New Roman"/>
          <w:sz w:val="28"/>
          <w:szCs w:val="28"/>
        </w:rPr>
        <w:t xml:space="preserve">х" актуального </w:t>
      </w:r>
      <w:r w:rsidRPr="007E212C">
        <w:rPr>
          <w:rFonts w:ascii="Times New Roman" w:hAnsi="Times New Roman"/>
          <w:sz w:val="28"/>
          <w:szCs w:val="28"/>
        </w:rPr>
        <w:t xml:space="preserve"> педагогического опыта, его обобщение и пропаганду для повышения профессио</w:t>
      </w:r>
      <w:r w:rsidR="00F85472" w:rsidRPr="007E212C">
        <w:rPr>
          <w:rFonts w:ascii="Times New Roman" w:hAnsi="Times New Roman"/>
          <w:sz w:val="28"/>
          <w:szCs w:val="28"/>
        </w:rPr>
        <w:t xml:space="preserve">нального уровня </w:t>
      </w:r>
      <w:r w:rsidR="00B4755C">
        <w:rPr>
          <w:rFonts w:ascii="Times New Roman" w:hAnsi="Times New Roman"/>
          <w:sz w:val="28"/>
          <w:szCs w:val="28"/>
        </w:rPr>
        <w:t xml:space="preserve"> педагогов.</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 xml:space="preserve">Структура медиатеки: минибиблиотека, видеотека, фонотека, компьютерная, ксерокопировальная и методическая зоны.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Результатом деятельности медиатеки являются подготовленные информационные бюллетени, инструкции, памятки, мето</w:t>
      </w:r>
      <w:r w:rsidR="00E24494" w:rsidRPr="007E212C">
        <w:rPr>
          <w:rFonts w:ascii="Times New Roman" w:hAnsi="Times New Roman"/>
          <w:sz w:val="28"/>
          <w:szCs w:val="28"/>
        </w:rPr>
        <w:t>дические разработки, видеоролики и фильмы</w:t>
      </w:r>
      <w:r w:rsidRPr="007E212C">
        <w:rPr>
          <w:rFonts w:ascii="Times New Roman" w:hAnsi="Times New Roman"/>
          <w:sz w:val="28"/>
          <w:szCs w:val="28"/>
        </w:rPr>
        <w:t>.</w:t>
      </w:r>
    </w:p>
    <w:p w:rsidR="00ED2B2A" w:rsidRPr="007E212C" w:rsidRDefault="00ED2B2A" w:rsidP="00431E32">
      <w:pPr>
        <w:pStyle w:val="a3"/>
        <w:rPr>
          <w:rFonts w:ascii="Times New Roman" w:hAnsi="Times New Roman"/>
          <w:b/>
          <w:sz w:val="28"/>
          <w:szCs w:val="28"/>
        </w:rPr>
      </w:pPr>
      <w:r w:rsidRPr="007E212C">
        <w:rPr>
          <w:rFonts w:ascii="Times New Roman" w:hAnsi="Times New Roman"/>
          <w:b/>
          <w:sz w:val="28"/>
          <w:szCs w:val="28"/>
        </w:rPr>
        <w:t xml:space="preserve">Условия  реализации  </w:t>
      </w:r>
      <w:r w:rsidR="004049FA" w:rsidRPr="007E212C">
        <w:rPr>
          <w:rFonts w:ascii="Times New Roman" w:hAnsi="Times New Roman"/>
          <w:b/>
          <w:sz w:val="28"/>
          <w:szCs w:val="28"/>
        </w:rPr>
        <w:t xml:space="preserve">эффективной </w:t>
      </w:r>
      <w:r w:rsidRPr="007E212C">
        <w:rPr>
          <w:rFonts w:ascii="Times New Roman" w:hAnsi="Times New Roman"/>
          <w:b/>
          <w:sz w:val="28"/>
          <w:szCs w:val="28"/>
        </w:rPr>
        <w:t>методической программы.</w:t>
      </w:r>
    </w:p>
    <w:p w:rsidR="006407F2" w:rsidRPr="007E212C" w:rsidRDefault="00ED2B2A" w:rsidP="00431E32">
      <w:pPr>
        <w:pStyle w:val="a3"/>
        <w:rPr>
          <w:rFonts w:ascii="Times New Roman" w:hAnsi="Times New Roman"/>
          <w:sz w:val="28"/>
          <w:szCs w:val="28"/>
        </w:rPr>
      </w:pPr>
      <w:r w:rsidRPr="007E212C">
        <w:rPr>
          <w:rFonts w:ascii="Times New Roman" w:hAnsi="Times New Roman"/>
          <w:sz w:val="28"/>
          <w:szCs w:val="28"/>
        </w:rPr>
        <w:t>Реализации данной программы способствует дифференцированный подход в системе методической работы:</w:t>
      </w:r>
    </w:p>
    <w:p w:rsidR="00C34C56" w:rsidRDefault="00ED2B2A" w:rsidP="00431E32">
      <w:pPr>
        <w:pStyle w:val="a3"/>
        <w:rPr>
          <w:rFonts w:ascii="Times New Roman" w:hAnsi="Times New Roman"/>
          <w:sz w:val="28"/>
          <w:szCs w:val="28"/>
        </w:rPr>
      </w:pPr>
      <w:r w:rsidRPr="007E212C">
        <w:rPr>
          <w:rFonts w:ascii="Times New Roman" w:hAnsi="Times New Roman"/>
          <w:sz w:val="28"/>
          <w:szCs w:val="28"/>
        </w:rPr>
        <w:t xml:space="preserve"> </w:t>
      </w:r>
      <w:r w:rsidR="00C34C56">
        <w:rPr>
          <w:rFonts w:ascii="Times New Roman" w:hAnsi="Times New Roman"/>
          <w:sz w:val="28"/>
          <w:szCs w:val="28"/>
        </w:rPr>
        <w:t>-</w:t>
      </w:r>
      <w:r w:rsidRPr="007E212C">
        <w:rPr>
          <w:rFonts w:ascii="Times New Roman" w:hAnsi="Times New Roman"/>
          <w:sz w:val="28"/>
          <w:szCs w:val="28"/>
        </w:rPr>
        <w:t>создание разнообразных условий методического обучения для различных микрогрупп с целью учета особенн</w:t>
      </w:r>
      <w:r w:rsidR="00C34C56">
        <w:rPr>
          <w:rFonts w:ascii="Times New Roman" w:hAnsi="Times New Roman"/>
          <w:sz w:val="28"/>
          <w:szCs w:val="28"/>
        </w:rPr>
        <w:t>остей и интересов их участников;</w:t>
      </w:r>
      <w:r w:rsidRPr="007E212C">
        <w:rPr>
          <w:rFonts w:ascii="Times New Roman" w:hAnsi="Times New Roman"/>
          <w:sz w:val="28"/>
          <w:szCs w:val="28"/>
        </w:rPr>
        <w:t xml:space="preserve"> </w:t>
      </w:r>
    </w:p>
    <w:p w:rsidR="00ED2B2A" w:rsidRPr="007E212C" w:rsidRDefault="00C34C56" w:rsidP="00431E32">
      <w:pPr>
        <w:pStyle w:val="a3"/>
        <w:rPr>
          <w:rFonts w:ascii="Times New Roman" w:hAnsi="Times New Roman"/>
          <w:sz w:val="28"/>
          <w:szCs w:val="28"/>
        </w:rPr>
      </w:pPr>
      <w:r>
        <w:rPr>
          <w:rFonts w:ascii="Times New Roman" w:hAnsi="Times New Roman"/>
          <w:sz w:val="28"/>
          <w:szCs w:val="28"/>
        </w:rPr>
        <w:t xml:space="preserve">-создание </w:t>
      </w:r>
      <w:r w:rsidR="00ED2B2A" w:rsidRPr="007E212C">
        <w:rPr>
          <w:rFonts w:ascii="Times New Roman" w:hAnsi="Times New Roman"/>
          <w:sz w:val="28"/>
          <w:szCs w:val="28"/>
        </w:rPr>
        <w:t>комплекс</w:t>
      </w:r>
      <w:r>
        <w:rPr>
          <w:rFonts w:ascii="Times New Roman" w:hAnsi="Times New Roman"/>
          <w:sz w:val="28"/>
          <w:szCs w:val="28"/>
        </w:rPr>
        <w:t>а</w:t>
      </w:r>
      <w:r w:rsidR="00ED2B2A" w:rsidRPr="007E212C">
        <w:rPr>
          <w:rFonts w:ascii="Times New Roman" w:hAnsi="Times New Roman"/>
          <w:sz w:val="28"/>
          <w:szCs w:val="28"/>
        </w:rPr>
        <w:t xml:space="preserve"> методических, психолого-педагогических, организационно- управленческих мероприятий, обеспечивающих </w:t>
      </w:r>
      <w:r w:rsidR="006407F2" w:rsidRPr="007E212C">
        <w:rPr>
          <w:rFonts w:ascii="Times New Roman" w:hAnsi="Times New Roman"/>
          <w:sz w:val="28"/>
          <w:szCs w:val="28"/>
        </w:rPr>
        <w:t>методическое развитие педагогов;</w:t>
      </w:r>
    </w:p>
    <w:p w:rsidR="007321ED" w:rsidRPr="007E212C" w:rsidRDefault="00ED2B2A" w:rsidP="00431E32">
      <w:pPr>
        <w:pStyle w:val="a3"/>
        <w:rPr>
          <w:rFonts w:ascii="Times New Roman" w:hAnsi="Times New Roman"/>
          <w:color w:val="000000"/>
          <w:sz w:val="28"/>
          <w:szCs w:val="28"/>
        </w:rPr>
      </w:pPr>
      <w:r w:rsidRPr="007E212C">
        <w:rPr>
          <w:rFonts w:ascii="Times New Roman" w:hAnsi="Times New Roman"/>
          <w:color w:val="000000"/>
          <w:sz w:val="28"/>
          <w:szCs w:val="28"/>
        </w:rPr>
        <w:lastRenderedPageBreak/>
        <w:t>Важную роль в активизации методической работы коллектива  играют методические советы и</w:t>
      </w:r>
      <w:r w:rsidR="007321ED" w:rsidRPr="007E212C">
        <w:rPr>
          <w:rFonts w:ascii="Times New Roman" w:hAnsi="Times New Roman"/>
          <w:color w:val="000000"/>
          <w:sz w:val="28"/>
          <w:szCs w:val="28"/>
        </w:rPr>
        <w:t xml:space="preserve"> методические</w:t>
      </w:r>
      <w:r w:rsidR="002C576F">
        <w:rPr>
          <w:rFonts w:ascii="Times New Roman" w:hAnsi="Times New Roman"/>
          <w:color w:val="000000"/>
          <w:sz w:val="28"/>
          <w:szCs w:val="28"/>
        </w:rPr>
        <w:t xml:space="preserve"> предметные </w:t>
      </w:r>
      <w:r w:rsidR="007321ED" w:rsidRPr="007E212C">
        <w:rPr>
          <w:rFonts w:ascii="Times New Roman" w:hAnsi="Times New Roman"/>
          <w:color w:val="000000"/>
          <w:sz w:val="28"/>
          <w:szCs w:val="28"/>
        </w:rPr>
        <w:t xml:space="preserve"> ассоциации,</w:t>
      </w:r>
      <w:r w:rsidRPr="007E212C">
        <w:rPr>
          <w:rFonts w:ascii="Times New Roman" w:hAnsi="Times New Roman"/>
          <w:color w:val="000000"/>
          <w:sz w:val="28"/>
          <w:szCs w:val="28"/>
        </w:rPr>
        <w:t xml:space="preserve">  </w:t>
      </w:r>
      <w:r w:rsidR="007321ED" w:rsidRPr="007E212C">
        <w:rPr>
          <w:rFonts w:ascii="Times New Roman" w:hAnsi="Times New Roman"/>
          <w:color w:val="000000"/>
          <w:sz w:val="28"/>
          <w:szCs w:val="28"/>
        </w:rPr>
        <w:t xml:space="preserve">школа молодого педагога, постоянно действующий научно – методический семинар, индивидуальная работа с педагогами ( конкурс педагогического мастерства, педагогические чтения, научно – практические конференции и т.д.);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В заключении хотелось бы сказать, что опыт новой м</w:t>
      </w:r>
      <w:r w:rsidR="007321ED" w:rsidRPr="007E212C">
        <w:rPr>
          <w:rFonts w:ascii="Times New Roman" w:hAnsi="Times New Roman"/>
          <w:sz w:val="28"/>
          <w:szCs w:val="28"/>
        </w:rPr>
        <w:t xml:space="preserve">одели методической службы из года в год </w:t>
      </w:r>
      <w:r w:rsidRPr="007E212C">
        <w:rPr>
          <w:rFonts w:ascii="Times New Roman" w:hAnsi="Times New Roman"/>
          <w:sz w:val="28"/>
          <w:szCs w:val="28"/>
        </w:rPr>
        <w:t xml:space="preserve"> формируется, но эти первые шаги являются основой для обеспечения профессионального р</w:t>
      </w:r>
      <w:r w:rsidR="008F1A86">
        <w:rPr>
          <w:rFonts w:ascii="Times New Roman" w:hAnsi="Times New Roman"/>
          <w:sz w:val="28"/>
          <w:szCs w:val="28"/>
        </w:rPr>
        <w:t>оста педагогических кадров школ</w:t>
      </w:r>
      <w:r w:rsidRPr="007E212C">
        <w:rPr>
          <w:rFonts w:ascii="Times New Roman" w:hAnsi="Times New Roman"/>
          <w:sz w:val="28"/>
          <w:szCs w:val="28"/>
        </w:rPr>
        <w:t>.</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От работы методиста, умения руково</w:t>
      </w:r>
      <w:r w:rsidR="008F1A86">
        <w:rPr>
          <w:rFonts w:ascii="Times New Roman" w:hAnsi="Times New Roman"/>
          <w:sz w:val="28"/>
          <w:szCs w:val="28"/>
        </w:rPr>
        <w:t>дить деятельностью педагога</w:t>
      </w:r>
      <w:r w:rsidRPr="007E212C">
        <w:rPr>
          <w:rFonts w:ascii="Times New Roman" w:hAnsi="Times New Roman"/>
          <w:sz w:val="28"/>
          <w:szCs w:val="28"/>
        </w:rPr>
        <w:t xml:space="preserve">, от умения делать это качественно зависит и результат - формирование профессиональной компетентности, т.е. уровня мастерства, которого достигает педагог. </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Методическая служба должна стать подлинным стимулятором и источником непрерывного развития, саморазвития и повышения профессиональной квалификации педагогов. Решать эти вопросы необходимо оперативно и с максимальной степенью</w:t>
      </w:r>
      <w:r w:rsidR="007321ED" w:rsidRPr="007E212C">
        <w:rPr>
          <w:rFonts w:ascii="Times New Roman" w:hAnsi="Times New Roman"/>
          <w:sz w:val="28"/>
          <w:szCs w:val="28"/>
        </w:rPr>
        <w:t xml:space="preserve"> эффективности </w:t>
      </w:r>
      <w:r w:rsidR="0009691C">
        <w:rPr>
          <w:rFonts w:ascii="Times New Roman" w:hAnsi="Times New Roman"/>
          <w:sz w:val="28"/>
          <w:szCs w:val="28"/>
        </w:rPr>
        <w:t>.</w:t>
      </w:r>
      <w:r w:rsidRPr="007E212C">
        <w:rPr>
          <w:rFonts w:ascii="Times New Roman" w:hAnsi="Times New Roman"/>
          <w:sz w:val="28"/>
          <w:szCs w:val="28"/>
        </w:rPr>
        <w:t>Удачи вам всем методистам в вашем нелёгком творческом труде во взаимодействии с вашими педагогическими коллективами.</w:t>
      </w:r>
    </w:p>
    <w:p w:rsidR="00ED2B2A" w:rsidRPr="007E212C" w:rsidRDefault="00ED2B2A" w:rsidP="00431E32">
      <w:pPr>
        <w:pStyle w:val="a3"/>
        <w:rPr>
          <w:rFonts w:ascii="Times New Roman" w:hAnsi="Times New Roman"/>
          <w:sz w:val="28"/>
          <w:szCs w:val="28"/>
        </w:rPr>
      </w:pPr>
      <w:r w:rsidRPr="007E212C">
        <w:rPr>
          <w:rFonts w:ascii="Times New Roman" w:hAnsi="Times New Roman"/>
          <w:sz w:val="28"/>
          <w:szCs w:val="28"/>
        </w:rPr>
        <w:t xml:space="preserve">                               </w:t>
      </w:r>
    </w:p>
    <w:p w:rsidR="00ED2B2A" w:rsidRPr="007E212C" w:rsidRDefault="00ED2B2A" w:rsidP="00431E32">
      <w:pPr>
        <w:pStyle w:val="a3"/>
        <w:rPr>
          <w:rFonts w:ascii="Times New Roman" w:hAnsi="Times New Roman"/>
          <w:sz w:val="28"/>
          <w:szCs w:val="28"/>
        </w:rPr>
      </w:pPr>
    </w:p>
    <w:p w:rsidR="00ED2B2A" w:rsidRPr="007E212C" w:rsidRDefault="00ED2B2A" w:rsidP="00431E32">
      <w:pPr>
        <w:pStyle w:val="a3"/>
        <w:rPr>
          <w:rFonts w:ascii="Times New Roman" w:hAnsi="Times New Roman"/>
          <w:sz w:val="28"/>
          <w:szCs w:val="28"/>
        </w:rPr>
      </w:pPr>
    </w:p>
    <w:p w:rsidR="002D2A8A" w:rsidRPr="007E212C" w:rsidRDefault="002D2A8A" w:rsidP="00431E32">
      <w:pPr>
        <w:pStyle w:val="a3"/>
        <w:rPr>
          <w:rFonts w:ascii="Times New Roman" w:hAnsi="Times New Roman"/>
          <w:sz w:val="28"/>
          <w:szCs w:val="28"/>
        </w:rPr>
      </w:pPr>
    </w:p>
    <w:p w:rsidR="008A74B2" w:rsidRPr="007E212C" w:rsidRDefault="008A74B2" w:rsidP="00431E32">
      <w:pPr>
        <w:pStyle w:val="a3"/>
        <w:rPr>
          <w:rFonts w:ascii="Times New Roman" w:eastAsia="Calibri" w:hAnsi="Times New Roman"/>
          <w:sz w:val="28"/>
          <w:szCs w:val="28"/>
        </w:rPr>
      </w:pPr>
    </w:p>
    <w:p w:rsidR="008A74B2" w:rsidRPr="007E212C" w:rsidRDefault="008A74B2" w:rsidP="00431E32">
      <w:pPr>
        <w:pStyle w:val="a3"/>
        <w:rPr>
          <w:rFonts w:ascii="Times New Roman" w:eastAsia="Calibri" w:hAnsi="Times New Roman"/>
          <w:sz w:val="28"/>
          <w:szCs w:val="28"/>
        </w:rPr>
      </w:pPr>
    </w:p>
    <w:p w:rsidR="008A74B2" w:rsidRPr="007E212C" w:rsidRDefault="008A74B2" w:rsidP="00431E32">
      <w:pPr>
        <w:pStyle w:val="a3"/>
        <w:rPr>
          <w:rFonts w:ascii="Times New Roman" w:eastAsia="Calibri" w:hAnsi="Times New Roman"/>
          <w:sz w:val="28"/>
          <w:szCs w:val="28"/>
        </w:rPr>
      </w:pPr>
    </w:p>
    <w:p w:rsidR="008A74B2" w:rsidRPr="007E212C" w:rsidRDefault="008A74B2" w:rsidP="00431E32">
      <w:pPr>
        <w:pStyle w:val="a3"/>
        <w:rPr>
          <w:rFonts w:ascii="Times New Roman" w:eastAsia="Calibri" w:hAnsi="Times New Roman"/>
          <w:sz w:val="28"/>
          <w:szCs w:val="28"/>
        </w:rPr>
      </w:pPr>
    </w:p>
    <w:p w:rsidR="008A74B2" w:rsidRPr="00431E32" w:rsidRDefault="008A74B2" w:rsidP="00431E32">
      <w:pPr>
        <w:pStyle w:val="a3"/>
        <w:rPr>
          <w:rFonts w:eastAsia="Calibri"/>
        </w:rPr>
      </w:pPr>
    </w:p>
    <w:p w:rsidR="008A74B2" w:rsidRPr="00431E32" w:rsidRDefault="008A74B2" w:rsidP="00431E32">
      <w:pPr>
        <w:pStyle w:val="a3"/>
        <w:rPr>
          <w:rFonts w:eastAsia="Calibri"/>
        </w:rPr>
      </w:pPr>
    </w:p>
    <w:p w:rsidR="008A74B2" w:rsidRPr="00431E32" w:rsidRDefault="008A74B2" w:rsidP="00431E32">
      <w:pPr>
        <w:pStyle w:val="a3"/>
        <w:rPr>
          <w:rFonts w:eastAsia="Calibri"/>
        </w:rPr>
      </w:pPr>
    </w:p>
    <w:p w:rsidR="008E3AAB" w:rsidRPr="005C1F2D" w:rsidRDefault="008E3AAB" w:rsidP="005C1F2D">
      <w:pPr>
        <w:pStyle w:val="a3"/>
        <w:rPr>
          <w:rFonts w:ascii="Times New Roman" w:eastAsia="Calibri" w:hAnsi="Times New Roman"/>
          <w:sz w:val="28"/>
          <w:szCs w:val="28"/>
        </w:rPr>
      </w:pPr>
    </w:p>
    <w:p w:rsidR="008E3AAB" w:rsidRPr="005C1F2D" w:rsidRDefault="008E3AAB" w:rsidP="005C1F2D">
      <w:pPr>
        <w:pStyle w:val="a3"/>
        <w:rPr>
          <w:rFonts w:ascii="Times New Roman" w:eastAsia="Calibri" w:hAnsi="Times New Roman"/>
          <w:sz w:val="28"/>
          <w:szCs w:val="28"/>
        </w:rPr>
      </w:pPr>
    </w:p>
    <w:p w:rsidR="008E3AAB" w:rsidRPr="005C1F2D" w:rsidRDefault="008E3AAB" w:rsidP="005C1F2D">
      <w:pPr>
        <w:pStyle w:val="a3"/>
        <w:rPr>
          <w:rFonts w:ascii="Times New Roman" w:eastAsia="Calibri" w:hAnsi="Times New Roman"/>
          <w:sz w:val="28"/>
          <w:szCs w:val="28"/>
        </w:rPr>
      </w:pPr>
    </w:p>
    <w:p w:rsidR="008E3AAB" w:rsidRPr="005C1F2D" w:rsidRDefault="008E3AAB" w:rsidP="005C1F2D">
      <w:pPr>
        <w:pStyle w:val="a3"/>
        <w:rPr>
          <w:rFonts w:ascii="Times New Roman" w:eastAsia="Calibri" w:hAnsi="Times New Roman"/>
          <w:sz w:val="28"/>
          <w:szCs w:val="28"/>
        </w:rPr>
      </w:pPr>
    </w:p>
    <w:p w:rsidR="008E3AAB" w:rsidRPr="005C1F2D" w:rsidRDefault="008E3AAB" w:rsidP="005C1F2D">
      <w:pPr>
        <w:pStyle w:val="a3"/>
        <w:rPr>
          <w:rFonts w:ascii="Times New Roman" w:eastAsia="Calibri" w:hAnsi="Times New Roman"/>
          <w:sz w:val="28"/>
          <w:szCs w:val="28"/>
        </w:rPr>
      </w:pPr>
    </w:p>
    <w:p w:rsidR="008A74B2" w:rsidRPr="005C1F2D" w:rsidRDefault="008A74B2" w:rsidP="005C1F2D">
      <w:pPr>
        <w:pStyle w:val="a3"/>
        <w:rPr>
          <w:rFonts w:ascii="Times New Roman" w:eastAsia="Calibri" w:hAnsi="Times New Roman"/>
          <w:sz w:val="28"/>
          <w:szCs w:val="28"/>
        </w:rPr>
      </w:pPr>
      <w:r w:rsidRPr="005C1F2D">
        <w:rPr>
          <w:rFonts w:ascii="Times New Roman" w:eastAsia="Calibri" w:hAnsi="Times New Roman"/>
          <w:sz w:val="28"/>
          <w:szCs w:val="28"/>
        </w:rPr>
        <w:br w:type="page"/>
      </w:r>
    </w:p>
    <w:p w:rsidR="008A74B2" w:rsidRPr="005C1F2D" w:rsidRDefault="008A74B2" w:rsidP="005C1F2D">
      <w:pPr>
        <w:pStyle w:val="a3"/>
        <w:rPr>
          <w:rFonts w:ascii="Times New Roman" w:eastAsia="Calibri" w:hAnsi="Times New Roman"/>
          <w:sz w:val="28"/>
          <w:szCs w:val="28"/>
        </w:rPr>
      </w:pPr>
    </w:p>
    <w:p w:rsidR="00571947" w:rsidRPr="005C1F2D" w:rsidRDefault="00571947" w:rsidP="005C1F2D">
      <w:pPr>
        <w:pStyle w:val="a3"/>
        <w:rPr>
          <w:rFonts w:ascii="Times New Roman" w:hAnsi="Times New Roman"/>
          <w:sz w:val="28"/>
          <w:szCs w:val="28"/>
        </w:rPr>
      </w:pPr>
    </w:p>
    <w:p w:rsidR="00571947" w:rsidRPr="005C1F2D" w:rsidRDefault="00571947" w:rsidP="005C1F2D">
      <w:pPr>
        <w:pStyle w:val="a3"/>
        <w:rPr>
          <w:rFonts w:ascii="Times New Roman" w:hAnsi="Times New Roman"/>
          <w:sz w:val="28"/>
          <w:szCs w:val="28"/>
        </w:rPr>
      </w:pPr>
    </w:p>
    <w:p w:rsidR="00571947" w:rsidRPr="005C1F2D" w:rsidRDefault="00571947" w:rsidP="005C1F2D">
      <w:pPr>
        <w:pStyle w:val="a3"/>
        <w:rPr>
          <w:rFonts w:ascii="Times New Roman" w:hAnsi="Times New Roman"/>
          <w:sz w:val="28"/>
          <w:szCs w:val="28"/>
        </w:rPr>
      </w:pPr>
    </w:p>
    <w:p w:rsidR="000E5B0D" w:rsidRDefault="000E5B0D" w:rsidP="000E5B0D">
      <w:pPr>
        <w:pStyle w:val="a3"/>
        <w:rPr>
          <w:rFonts w:ascii="Times New Roman" w:hAnsi="Times New Roman"/>
          <w:sz w:val="28"/>
          <w:szCs w:val="28"/>
        </w:rPr>
      </w:pPr>
    </w:p>
    <w:p w:rsidR="000E5B0D" w:rsidRDefault="000E5B0D" w:rsidP="000E5B0D">
      <w:pPr>
        <w:pStyle w:val="a3"/>
        <w:rPr>
          <w:rFonts w:ascii="Times New Roman" w:hAnsi="Times New Roman"/>
          <w:sz w:val="28"/>
          <w:szCs w:val="28"/>
        </w:rPr>
      </w:pPr>
    </w:p>
    <w:p w:rsidR="000E5B0D" w:rsidRDefault="000E5B0D" w:rsidP="000E5B0D">
      <w:pPr>
        <w:ind w:firstLine="348"/>
        <w:jc w:val="both"/>
        <w:rPr>
          <w:rFonts w:ascii="Times New Roman" w:hAnsi="Times New Roman"/>
          <w:color w:val="000000"/>
          <w:sz w:val="28"/>
          <w:szCs w:val="28"/>
        </w:rPr>
      </w:pPr>
    </w:p>
    <w:p w:rsidR="000E5B0D" w:rsidRPr="000E5B0D" w:rsidRDefault="000E5B0D" w:rsidP="000E5B0D">
      <w:pPr>
        <w:ind w:firstLine="348"/>
        <w:jc w:val="both"/>
        <w:rPr>
          <w:rFonts w:ascii="Times New Roman" w:hAnsi="Times New Roman"/>
          <w:b/>
          <w:color w:val="000000"/>
          <w:sz w:val="28"/>
          <w:szCs w:val="28"/>
        </w:rPr>
      </w:pPr>
    </w:p>
    <w:p w:rsidR="000E5B0D" w:rsidRPr="000E5B0D" w:rsidRDefault="000E5B0D" w:rsidP="000E5B0D">
      <w:pPr>
        <w:jc w:val="center"/>
        <w:rPr>
          <w:rFonts w:ascii="Times New Roman" w:hAnsi="Times New Roman"/>
          <w:b/>
          <w:color w:val="000000" w:themeColor="text1"/>
          <w:sz w:val="28"/>
          <w:szCs w:val="28"/>
        </w:rPr>
      </w:pPr>
    </w:p>
    <w:p w:rsidR="00391C87" w:rsidRPr="000E5B0D" w:rsidRDefault="00391C87" w:rsidP="000E5B0D">
      <w:pPr>
        <w:jc w:val="center"/>
        <w:rPr>
          <w:rFonts w:ascii="Times New Roman" w:hAnsi="Times New Roman"/>
          <w:b/>
          <w:color w:val="000000" w:themeColor="text1"/>
          <w:sz w:val="28"/>
          <w:szCs w:val="28"/>
        </w:rPr>
      </w:pPr>
    </w:p>
    <w:sectPr w:rsidR="00391C87" w:rsidRPr="000E5B0D" w:rsidSect="001136EC">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1134" w:bottom="170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712" w:rsidRDefault="00941712" w:rsidP="00541F66">
      <w:pPr>
        <w:spacing w:after="0" w:line="240" w:lineRule="auto"/>
      </w:pPr>
      <w:r>
        <w:separator/>
      </w:r>
    </w:p>
  </w:endnote>
  <w:endnote w:type="continuationSeparator" w:id="1">
    <w:p w:rsidR="00941712" w:rsidRDefault="00941712" w:rsidP="00541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D6" w:rsidRDefault="00610601" w:rsidP="00A651E8">
    <w:pPr>
      <w:pStyle w:val="a8"/>
      <w:framePr w:wrap="around" w:vAnchor="text" w:hAnchor="margin" w:xAlign="right" w:y="1"/>
      <w:rPr>
        <w:rStyle w:val="aa"/>
      </w:rPr>
    </w:pPr>
    <w:r>
      <w:rPr>
        <w:rStyle w:val="aa"/>
      </w:rPr>
      <w:fldChar w:fldCharType="begin"/>
    </w:r>
    <w:r w:rsidR="008A74B2">
      <w:rPr>
        <w:rStyle w:val="aa"/>
      </w:rPr>
      <w:instrText xml:space="preserve">PAGE  </w:instrText>
    </w:r>
    <w:r>
      <w:rPr>
        <w:rStyle w:val="aa"/>
      </w:rPr>
      <w:fldChar w:fldCharType="end"/>
    </w:r>
  </w:p>
  <w:p w:rsidR="00091DD6" w:rsidRDefault="00941712" w:rsidP="009F332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D6" w:rsidRDefault="00941712" w:rsidP="009F3329">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E1C" w:rsidRDefault="00DB3E1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712" w:rsidRDefault="00941712" w:rsidP="00541F66">
      <w:pPr>
        <w:spacing w:after="0" w:line="240" w:lineRule="auto"/>
      </w:pPr>
      <w:r>
        <w:separator/>
      </w:r>
    </w:p>
  </w:footnote>
  <w:footnote w:type="continuationSeparator" w:id="1">
    <w:p w:rsidR="00941712" w:rsidRDefault="00941712" w:rsidP="00541F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E1C" w:rsidRDefault="00DB3E1C">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E1C" w:rsidRDefault="00DB3E1C">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E1C" w:rsidRDefault="00DB3E1C">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92929"/>
    <w:multiLevelType w:val="hybridMultilevel"/>
    <w:tmpl w:val="A706100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51A6176"/>
    <w:multiLevelType w:val="hybridMultilevel"/>
    <w:tmpl w:val="938037D8"/>
    <w:lvl w:ilvl="0" w:tplc="A9222F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070872"/>
    <w:multiLevelType w:val="multilevel"/>
    <w:tmpl w:val="4FBE9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C736F8D"/>
    <w:multiLevelType w:val="hybridMultilevel"/>
    <w:tmpl w:val="938037D8"/>
    <w:lvl w:ilvl="0" w:tplc="A9222F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747DDA"/>
    <w:multiLevelType w:val="hybridMultilevel"/>
    <w:tmpl w:val="938037D8"/>
    <w:lvl w:ilvl="0" w:tplc="A9222F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571947"/>
    <w:rsid w:val="00010875"/>
    <w:rsid w:val="00015802"/>
    <w:rsid w:val="00017E97"/>
    <w:rsid w:val="00020A8A"/>
    <w:rsid w:val="000231E6"/>
    <w:rsid w:val="00023BC2"/>
    <w:rsid w:val="00024F9A"/>
    <w:rsid w:val="00026424"/>
    <w:rsid w:val="0002666A"/>
    <w:rsid w:val="0002700A"/>
    <w:rsid w:val="00037269"/>
    <w:rsid w:val="000375C8"/>
    <w:rsid w:val="00042B89"/>
    <w:rsid w:val="00043DC9"/>
    <w:rsid w:val="000447A2"/>
    <w:rsid w:val="00044D9D"/>
    <w:rsid w:val="00051E25"/>
    <w:rsid w:val="00060E0F"/>
    <w:rsid w:val="00061354"/>
    <w:rsid w:val="0006188E"/>
    <w:rsid w:val="000618F1"/>
    <w:rsid w:val="0006194A"/>
    <w:rsid w:val="00065601"/>
    <w:rsid w:val="000700CD"/>
    <w:rsid w:val="000772F3"/>
    <w:rsid w:val="0007776F"/>
    <w:rsid w:val="00080F96"/>
    <w:rsid w:val="000813C1"/>
    <w:rsid w:val="00081946"/>
    <w:rsid w:val="00081960"/>
    <w:rsid w:val="00081D4F"/>
    <w:rsid w:val="000836E3"/>
    <w:rsid w:val="00083D42"/>
    <w:rsid w:val="00083E3A"/>
    <w:rsid w:val="00085487"/>
    <w:rsid w:val="00091A52"/>
    <w:rsid w:val="000954EA"/>
    <w:rsid w:val="0009564F"/>
    <w:rsid w:val="00096105"/>
    <w:rsid w:val="00096123"/>
    <w:rsid w:val="0009691C"/>
    <w:rsid w:val="000A07EB"/>
    <w:rsid w:val="000A17C9"/>
    <w:rsid w:val="000A6E57"/>
    <w:rsid w:val="000B19E6"/>
    <w:rsid w:val="000B1ED0"/>
    <w:rsid w:val="000B5E66"/>
    <w:rsid w:val="000B6B9F"/>
    <w:rsid w:val="000C1100"/>
    <w:rsid w:val="000C1180"/>
    <w:rsid w:val="000C1757"/>
    <w:rsid w:val="000C58C8"/>
    <w:rsid w:val="000D370B"/>
    <w:rsid w:val="000D4977"/>
    <w:rsid w:val="000D57AB"/>
    <w:rsid w:val="000D6CF8"/>
    <w:rsid w:val="000E03D2"/>
    <w:rsid w:val="000E0FAF"/>
    <w:rsid w:val="000E321F"/>
    <w:rsid w:val="000E5B0D"/>
    <w:rsid w:val="000E5DC1"/>
    <w:rsid w:val="000E7DEC"/>
    <w:rsid w:val="000E7E4D"/>
    <w:rsid w:val="000F0DD3"/>
    <w:rsid w:val="000F5B25"/>
    <w:rsid w:val="00104E99"/>
    <w:rsid w:val="00105C3E"/>
    <w:rsid w:val="00111412"/>
    <w:rsid w:val="001170FF"/>
    <w:rsid w:val="001173FD"/>
    <w:rsid w:val="00122469"/>
    <w:rsid w:val="0012393A"/>
    <w:rsid w:val="001278FF"/>
    <w:rsid w:val="001279C9"/>
    <w:rsid w:val="00132766"/>
    <w:rsid w:val="001335F5"/>
    <w:rsid w:val="00134C5B"/>
    <w:rsid w:val="001354AC"/>
    <w:rsid w:val="00135A0F"/>
    <w:rsid w:val="00136EB8"/>
    <w:rsid w:val="001444FE"/>
    <w:rsid w:val="001508CC"/>
    <w:rsid w:val="0015183E"/>
    <w:rsid w:val="00152C96"/>
    <w:rsid w:val="00161639"/>
    <w:rsid w:val="001635A0"/>
    <w:rsid w:val="00163800"/>
    <w:rsid w:val="00170C1D"/>
    <w:rsid w:val="00173012"/>
    <w:rsid w:val="00173924"/>
    <w:rsid w:val="001765D3"/>
    <w:rsid w:val="00180510"/>
    <w:rsid w:val="00182869"/>
    <w:rsid w:val="00185F07"/>
    <w:rsid w:val="001930C9"/>
    <w:rsid w:val="00193AF5"/>
    <w:rsid w:val="00196199"/>
    <w:rsid w:val="00196351"/>
    <w:rsid w:val="00196A0A"/>
    <w:rsid w:val="00197A57"/>
    <w:rsid w:val="00197C51"/>
    <w:rsid w:val="001A003F"/>
    <w:rsid w:val="001A5041"/>
    <w:rsid w:val="001A7DB6"/>
    <w:rsid w:val="001B3BC9"/>
    <w:rsid w:val="001B4639"/>
    <w:rsid w:val="001B4723"/>
    <w:rsid w:val="001B5B86"/>
    <w:rsid w:val="001C0A91"/>
    <w:rsid w:val="001C2DA8"/>
    <w:rsid w:val="001C44BF"/>
    <w:rsid w:val="001C4F11"/>
    <w:rsid w:val="001C68EF"/>
    <w:rsid w:val="001D0893"/>
    <w:rsid w:val="001D1AAA"/>
    <w:rsid w:val="001D405A"/>
    <w:rsid w:val="001D7A4A"/>
    <w:rsid w:val="001E0F9C"/>
    <w:rsid w:val="001E1180"/>
    <w:rsid w:val="001E1568"/>
    <w:rsid w:val="001E3253"/>
    <w:rsid w:val="001E3BCB"/>
    <w:rsid w:val="001F1150"/>
    <w:rsid w:val="001F189B"/>
    <w:rsid w:val="001F40D4"/>
    <w:rsid w:val="001F7232"/>
    <w:rsid w:val="00202A0E"/>
    <w:rsid w:val="00202D71"/>
    <w:rsid w:val="00203DE8"/>
    <w:rsid w:val="00210E63"/>
    <w:rsid w:val="00210F79"/>
    <w:rsid w:val="00211CE3"/>
    <w:rsid w:val="00214C7E"/>
    <w:rsid w:val="00217332"/>
    <w:rsid w:val="00217F12"/>
    <w:rsid w:val="002234FC"/>
    <w:rsid w:val="00223559"/>
    <w:rsid w:val="00224169"/>
    <w:rsid w:val="00224B12"/>
    <w:rsid w:val="00224BB9"/>
    <w:rsid w:val="0022561D"/>
    <w:rsid w:val="00226633"/>
    <w:rsid w:val="00227F08"/>
    <w:rsid w:val="002335D2"/>
    <w:rsid w:val="0023531C"/>
    <w:rsid w:val="002355A0"/>
    <w:rsid w:val="00244E24"/>
    <w:rsid w:val="00247415"/>
    <w:rsid w:val="00250E87"/>
    <w:rsid w:val="00251104"/>
    <w:rsid w:val="00251BF0"/>
    <w:rsid w:val="00251F81"/>
    <w:rsid w:val="002551CF"/>
    <w:rsid w:val="00257B79"/>
    <w:rsid w:val="002606F0"/>
    <w:rsid w:val="002608CE"/>
    <w:rsid w:val="00262647"/>
    <w:rsid w:val="00262BD0"/>
    <w:rsid w:val="002672FF"/>
    <w:rsid w:val="00274C7F"/>
    <w:rsid w:val="00275E14"/>
    <w:rsid w:val="0028276E"/>
    <w:rsid w:val="00282BDB"/>
    <w:rsid w:val="002874CE"/>
    <w:rsid w:val="00292957"/>
    <w:rsid w:val="00292F11"/>
    <w:rsid w:val="002930FA"/>
    <w:rsid w:val="002A0C9E"/>
    <w:rsid w:val="002A1947"/>
    <w:rsid w:val="002A42F9"/>
    <w:rsid w:val="002A5952"/>
    <w:rsid w:val="002A69DB"/>
    <w:rsid w:val="002B5252"/>
    <w:rsid w:val="002B5C00"/>
    <w:rsid w:val="002B5FB4"/>
    <w:rsid w:val="002B63FD"/>
    <w:rsid w:val="002B6F7E"/>
    <w:rsid w:val="002C37C8"/>
    <w:rsid w:val="002C576F"/>
    <w:rsid w:val="002C6F70"/>
    <w:rsid w:val="002D25FC"/>
    <w:rsid w:val="002D2A8A"/>
    <w:rsid w:val="002D2C57"/>
    <w:rsid w:val="002D66FB"/>
    <w:rsid w:val="002D6A7C"/>
    <w:rsid w:val="002D7A6D"/>
    <w:rsid w:val="002E3E3F"/>
    <w:rsid w:val="002E4920"/>
    <w:rsid w:val="002E5B12"/>
    <w:rsid w:val="002E6A2A"/>
    <w:rsid w:val="002E71DF"/>
    <w:rsid w:val="002F1D05"/>
    <w:rsid w:val="002F4130"/>
    <w:rsid w:val="002F6677"/>
    <w:rsid w:val="002F6C8C"/>
    <w:rsid w:val="003012A0"/>
    <w:rsid w:val="00303275"/>
    <w:rsid w:val="0030614F"/>
    <w:rsid w:val="0031125D"/>
    <w:rsid w:val="00313212"/>
    <w:rsid w:val="00313628"/>
    <w:rsid w:val="00314355"/>
    <w:rsid w:val="00320674"/>
    <w:rsid w:val="00322BBE"/>
    <w:rsid w:val="00325C2E"/>
    <w:rsid w:val="00326608"/>
    <w:rsid w:val="003306EC"/>
    <w:rsid w:val="00330BC9"/>
    <w:rsid w:val="003343CF"/>
    <w:rsid w:val="00335254"/>
    <w:rsid w:val="00340FF3"/>
    <w:rsid w:val="0035048D"/>
    <w:rsid w:val="00350CF3"/>
    <w:rsid w:val="00353264"/>
    <w:rsid w:val="00353D07"/>
    <w:rsid w:val="00355E81"/>
    <w:rsid w:val="00356E50"/>
    <w:rsid w:val="0036335C"/>
    <w:rsid w:val="003721FD"/>
    <w:rsid w:val="0037523B"/>
    <w:rsid w:val="003778F8"/>
    <w:rsid w:val="00380FD4"/>
    <w:rsid w:val="003838B3"/>
    <w:rsid w:val="00385279"/>
    <w:rsid w:val="00386FDF"/>
    <w:rsid w:val="00391C87"/>
    <w:rsid w:val="0039500C"/>
    <w:rsid w:val="003960EB"/>
    <w:rsid w:val="00396954"/>
    <w:rsid w:val="003A2EFF"/>
    <w:rsid w:val="003A585A"/>
    <w:rsid w:val="003A67F6"/>
    <w:rsid w:val="003B13CF"/>
    <w:rsid w:val="003B5217"/>
    <w:rsid w:val="003C5855"/>
    <w:rsid w:val="003C6D28"/>
    <w:rsid w:val="003C7854"/>
    <w:rsid w:val="003D18CA"/>
    <w:rsid w:val="003D273B"/>
    <w:rsid w:val="003D443E"/>
    <w:rsid w:val="003D4617"/>
    <w:rsid w:val="003D54FE"/>
    <w:rsid w:val="003D6488"/>
    <w:rsid w:val="003E3A5C"/>
    <w:rsid w:val="003E3ABB"/>
    <w:rsid w:val="003E5376"/>
    <w:rsid w:val="003F146B"/>
    <w:rsid w:val="003F47B7"/>
    <w:rsid w:val="004049FA"/>
    <w:rsid w:val="00412B17"/>
    <w:rsid w:val="00416FFF"/>
    <w:rsid w:val="00424855"/>
    <w:rsid w:val="00425158"/>
    <w:rsid w:val="00431E32"/>
    <w:rsid w:val="004324CA"/>
    <w:rsid w:val="00433331"/>
    <w:rsid w:val="00434B78"/>
    <w:rsid w:val="004357E6"/>
    <w:rsid w:val="00440E19"/>
    <w:rsid w:val="00442CA5"/>
    <w:rsid w:val="00447019"/>
    <w:rsid w:val="0045761E"/>
    <w:rsid w:val="00461141"/>
    <w:rsid w:val="00463057"/>
    <w:rsid w:val="00463B19"/>
    <w:rsid w:val="0046408C"/>
    <w:rsid w:val="00464908"/>
    <w:rsid w:val="00466979"/>
    <w:rsid w:val="004710E1"/>
    <w:rsid w:val="004719A2"/>
    <w:rsid w:val="0047220C"/>
    <w:rsid w:val="004729AA"/>
    <w:rsid w:val="00476B9B"/>
    <w:rsid w:val="004810A2"/>
    <w:rsid w:val="00485D21"/>
    <w:rsid w:val="00486972"/>
    <w:rsid w:val="00494AD3"/>
    <w:rsid w:val="004A530A"/>
    <w:rsid w:val="004A5B3A"/>
    <w:rsid w:val="004A627C"/>
    <w:rsid w:val="004B2B16"/>
    <w:rsid w:val="004B35D3"/>
    <w:rsid w:val="004B6127"/>
    <w:rsid w:val="004B6D7B"/>
    <w:rsid w:val="004B77AD"/>
    <w:rsid w:val="004C4E90"/>
    <w:rsid w:val="004C6439"/>
    <w:rsid w:val="004C6AB4"/>
    <w:rsid w:val="004D1498"/>
    <w:rsid w:val="004D1BDE"/>
    <w:rsid w:val="004D1F2A"/>
    <w:rsid w:val="004D3668"/>
    <w:rsid w:val="004D397C"/>
    <w:rsid w:val="004D5835"/>
    <w:rsid w:val="004E243D"/>
    <w:rsid w:val="004E35C9"/>
    <w:rsid w:val="004E406A"/>
    <w:rsid w:val="004E40F2"/>
    <w:rsid w:val="004E6A9A"/>
    <w:rsid w:val="004F34E9"/>
    <w:rsid w:val="004F581B"/>
    <w:rsid w:val="004F6A86"/>
    <w:rsid w:val="00501867"/>
    <w:rsid w:val="00503585"/>
    <w:rsid w:val="0050393B"/>
    <w:rsid w:val="005069D9"/>
    <w:rsid w:val="00507DD0"/>
    <w:rsid w:val="005132A4"/>
    <w:rsid w:val="00517272"/>
    <w:rsid w:val="00520CD2"/>
    <w:rsid w:val="00522DC7"/>
    <w:rsid w:val="0052317F"/>
    <w:rsid w:val="00523D1D"/>
    <w:rsid w:val="00523DEF"/>
    <w:rsid w:val="0052770E"/>
    <w:rsid w:val="00531C2B"/>
    <w:rsid w:val="0054056F"/>
    <w:rsid w:val="00541F66"/>
    <w:rsid w:val="005426D3"/>
    <w:rsid w:val="005449EB"/>
    <w:rsid w:val="005451E8"/>
    <w:rsid w:val="0054795A"/>
    <w:rsid w:val="00547F6B"/>
    <w:rsid w:val="00553240"/>
    <w:rsid w:val="00554C42"/>
    <w:rsid w:val="00556CF1"/>
    <w:rsid w:val="0056091F"/>
    <w:rsid w:val="005647E3"/>
    <w:rsid w:val="00565763"/>
    <w:rsid w:val="00571947"/>
    <w:rsid w:val="00571DEE"/>
    <w:rsid w:val="00575C94"/>
    <w:rsid w:val="00577351"/>
    <w:rsid w:val="0057736D"/>
    <w:rsid w:val="00580394"/>
    <w:rsid w:val="00580809"/>
    <w:rsid w:val="00587D4F"/>
    <w:rsid w:val="00594240"/>
    <w:rsid w:val="0059443D"/>
    <w:rsid w:val="00594E96"/>
    <w:rsid w:val="00595845"/>
    <w:rsid w:val="00595ABE"/>
    <w:rsid w:val="005A0B33"/>
    <w:rsid w:val="005B62BC"/>
    <w:rsid w:val="005C064A"/>
    <w:rsid w:val="005C1F2D"/>
    <w:rsid w:val="005D1BBF"/>
    <w:rsid w:val="005D2A1F"/>
    <w:rsid w:val="005D4B47"/>
    <w:rsid w:val="005D5533"/>
    <w:rsid w:val="005D72E5"/>
    <w:rsid w:val="005E0B4A"/>
    <w:rsid w:val="005E449D"/>
    <w:rsid w:val="005E6CA9"/>
    <w:rsid w:val="005E6CE2"/>
    <w:rsid w:val="005F1234"/>
    <w:rsid w:val="005F4011"/>
    <w:rsid w:val="005F56BD"/>
    <w:rsid w:val="005F6ED4"/>
    <w:rsid w:val="006060E3"/>
    <w:rsid w:val="00607CB8"/>
    <w:rsid w:val="00610601"/>
    <w:rsid w:val="00612828"/>
    <w:rsid w:val="00615B52"/>
    <w:rsid w:val="00620829"/>
    <w:rsid w:val="006210A2"/>
    <w:rsid w:val="00623EFF"/>
    <w:rsid w:val="00624345"/>
    <w:rsid w:val="00625A31"/>
    <w:rsid w:val="006407F2"/>
    <w:rsid w:val="00640A72"/>
    <w:rsid w:val="00641477"/>
    <w:rsid w:val="00643341"/>
    <w:rsid w:val="0064409F"/>
    <w:rsid w:val="006449B2"/>
    <w:rsid w:val="00647EB9"/>
    <w:rsid w:val="00650073"/>
    <w:rsid w:val="00650620"/>
    <w:rsid w:val="00657FEF"/>
    <w:rsid w:val="00660EB1"/>
    <w:rsid w:val="006623F9"/>
    <w:rsid w:val="00671A62"/>
    <w:rsid w:val="00672C04"/>
    <w:rsid w:val="006736FD"/>
    <w:rsid w:val="006763AB"/>
    <w:rsid w:val="00676962"/>
    <w:rsid w:val="00677CB8"/>
    <w:rsid w:val="00680D05"/>
    <w:rsid w:val="00681265"/>
    <w:rsid w:val="00681422"/>
    <w:rsid w:val="00683232"/>
    <w:rsid w:val="00684D50"/>
    <w:rsid w:val="00684FEC"/>
    <w:rsid w:val="00690D66"/>
    <w:rsid w:val="0069214E"/>
    <w:rsid w:val="00692B20"/>
    <w:rsid w:val="006946DA"/>
    <w:rsid w:val="00695DC5"/>
    <w:rsid w:val="006963F2"/>
    <w:rsid w:val="006A1EDF"/>
    <w:rsid w:val="006A2E31"/>
    <w:rsid w:val="006B067F"/>
    <w:rsid w:val="006C0AFA"/>
    <w:rsid w:val="006C4A6F"/>
    <w:rsid w:val="006C515E"/>
    <w:rsid w:val="006C598C"/>
    <w:rsid w:val="006C6980"/>
    <w:rsid w:val="006C6BBE"/>
    <w:rsid w:val="006C6BCB"/>
    <w:rsid w:val="006D3E42"/>
    <w:rsid w:val="006D4A48"/>
    <w:rsid w:val="006E712B"/>
    <w:rsid w:val="006E757F"/>
    <w:rsid w:val="006E7F11"/>
    <w:rsid w:val="007028C0"/>
    <w:rsid w:val="0070614A"/>
    <w:rsid w:val="007138A5"/>
    <w:rsid w:val="0071411A"/>
    <w:rsid w:val="00716731"/>
    <w:rsid w:val="00717E37"/>
    <w:rsid w:val="007262E9"/>
    <w:rsid w:val="00730C2E"/>
    <w:rsid w:val="0073131F"/>
    <w:rsid w:val="007321ED"/>
    <w:rsid w:val="00735579"/>
    <w:rsid w:val="00736966"/>
    <w:rsid w:val="007374B5"/>
    <w:rsid w:val="00737750"/>
    <w:rsid w:val="00742C9B"/>
    <w:rsid w:val="007432AB"/>
    <w:rsid w:val="007440B0"/>
    <w:rsid w:val="00747E0E"/>
    <w:rsid w:val="0075449D"/>
    <w:rsid w:val="00756860"/>
    <w:rsid w:val="00760ED6"/>
    <w:rsid w:val="007664B9"/>
    <w:rsid w:val="00766CD3"/>
    <w:rsid w:val="0077060C"/>
    <w:rsid w:val="00771E89"/>
    <w:rsid w:val="007738CC"/>
    <w:rsid w:val="00781EAC"/>
    <w:rsid w:val="00782DE1"/>
    <w:rsid w:val="00783989"/>
    <w:rsid w:val="00783BFA"/>
    <w:rsid w:val="00795384"/>
    <w:rsid w:val="00796F50"/>
    <w:rsid w:val="00797EE8"/>
    <w:rsid w:val="007A236B"/>
    <w:rsid w:val="007A335B"/>
    <w:rsid w:val="007A417F"/>
    <w:rsid w:val="007A4E34"/>
    <w:rsid w:val="007A5A31"/>
    <w:rsid w:val="007B060C"/>
    <w:rsid w:val="007B0CF1"/>
    <w:rsid w:val="007B3173"/>
    <w:rsid w:val="007B332A"/>
    <w:rsid w:val="007B6087"/>
    <w:rsid w:val="007B643F"/>
    <w:rsid w:val="007B7881"/>
    <w:rsid w:val="007C146C"/>
    <w:rsid w:val="007C1B5A"/>
    <w:rsid w:val="007C3448"/>
    <w:rsid w:val="007C45D2"/>
    <w:rsid w:val="007C5CA1"/>
    <w:rsid w:val="007D47E1"/>
    <w:rsid w:val="007D6CA3"/>
    <w:rsid w:val="007E212C"/>
    <w:rsid w:val="007E4357"/>
    <w:rsid w:val="007E6745"/>
    <w:rsid w:val="007F0FFB"/>
    <w:rsid w:val="007F19C2"/>
    <w:rsid w:val="007F2122"/>
    <w:rsid w:val="007F2D36"/>
    <w:rsid w:val="007F31A7"/>
    <w:rsid w:val="007F7FC0"/>
    <w:rsid w:val="00801AD6"/>
    <w:rsid w:val="00801CF2"/>
    <w:rsid w:val="00803B42"/>
    <w:rsid w:val="008066C5"/>
    <w:rsid w:val="00807844"/>
    <w:rsid w:val="0081172D"/>
    <w:rsid w:val="00811B6D"/>
    <w:rsid w:val="00816154"/>
    <w:rsid w:val="00816E92"/>
    <w:rsid w:val="00822502"/>
    <w:rsid w:val="00824435"/>
    <w:rsid w:val="00826ABE"/>
    <w:rsid w:val="00832732"/>
    <w:rsid w:val="008328BB"/>
    <w:rsid w:val="00835996"/>
    <w:rsid w:val="00836BFE"/>
    <w:rsid w:val="008446E5"/>
    <w:rsid w:val="008453E7"/>
    <w:rsid w:val="008459FE"/>
    <w:rsid w:val="00851EA3"/>
    <w:rsid w:val="0085265E"/>
    <w:rsid w:val="00854BD1"/>
    <w:rsid w:val="00855BFB"/>
    <w:rsid w:val="00860CC9"/>
    <w:rsid w:val="00862CD8"/>
    <w:rsid w:val="008727D1"/>
    <w:rsid w:val="00874EF8"/>
    <w:rsid w:val="00877004"/>
    <w:rsid w:val="008841FC"/>
    <w:rsid w:val="00885E92"/>
    <w:rsid w:val="00887FDE"/>
    <w:rsid w:val="00890EDD"/>
    <w:rsid w:val="00896949"/>
    <w:rsid w:val="008A1A88"/>
    <w:rsid w:val="008A74B2"/>
    <w:rsid w:val="008B45E2"/>
    <w:rsid w:val="008B6BD3"/>
    <w:rsid w:val="008C17FB"/>
    <w:rsid w:val="008C33A4"/>
    <w:rsid w:val="008C4148"/>
    <w:rsid w:val="008D4DDC"/>
    <w:rsid w:val="008E26E6"/>
    <w:rsid w:val="008E26F5"/>
    <w:rsid w:val="008E3AAB"/>
    <w:rsid w:val="008E4337"/>
    <w:rsid w:val="008E462B"/>
    <w:rsid w:val="008F1A86"/>
    <w:rsid w:val="008F3276"/>
    <w:rsid w:val="008F418A"/>
    <w:rsid w:val="008F69F1"/>
    <w:rsid w:val="008F73EE"/>
    <w:rsid w:val="00903758"/>
    <w:rsid w:val="00903CD9"/>
    <w:rsid w:val="009052D3"/>
    <w:rsid w:val="0091240A"/>
    <w:rsid w:val="0091613C"/>
    <w:rsid w:val="00917A54"/>
    <w:rsid w:val="00923F3F"/>
    <w:rsid w:val="00931A07"/>
    <w:rsid w:val="00936A97"/>
    <w:rsid w:val="009406C4"/>
    <w:rsid w:val="00941712"/>
    <w:rsid w:val="009456D3"/>
    <w:rsid w:val="00945C18"/>
    <w:rsid w:val="00950F28"/>
    <w:rsid w:val="00960E6D"/>
    <w:rsid w:val="009658AB"/>
    <w:rsid w:val="0097004F"/>
    <w:rsid w:val="009722C6"/>
    <w:rsid w:val="0097330A"/>
    <w:rsid w:val="00974974"/>
    <w:rsid w:val="00983A7A"/>
    <w:rsid w:val="00986807"/>
    <w:rsid w:val="0099250C"/>
    <w:rsid w:val="00995BBF"/>
    <w:rsid w:val="009A1B37"/>
    <w:rsid w:val="009A1BE3"/>
    <w:rsid w:val="009A25A1"/>
    <w:rsid w:val="009A5CCB"/>
    <w:rsid w:val="009A6009"/>
    <w:rsid w:val="009A7DB7"/>
    <w:rsid w:val="009B069E"/>
    <w:rsid w:val="009B2890"/>
    <w:rsid w:val="009B4C6F"/>
    <w:rsid w:val="009B5C93"/>
    <w:rsid w:val="009B627C"/>
    <w:rsid w:val="009C1274"/>
    <w:rsid w:val="009C3AA8"/>
    <w:rsid w:val="009C619A"/>
    <w:rsid w:val="009D3B51"/>
    <w:rsid w:val="009E40D1"/>
    <w:rsid w:val="009E4F4E"/>
    <w:rsid w:val="009E5F66"/>
    <w:rsid w:val="009E60B3"/>
    <w:rsid w:val="009E630E"/>
    <w:rsid w:val="009F01B8"/>
    <w:rsid w:val="009F6105"/>
    <w:rsid w:val="009F646F"/>
    <w:rsid w:val="009F72AB"/>
    <w:rsid w:val="00A00265"/>
    <w:rsid w:val="00A0626E"/>
    <w:rsid w:val="00A06738"/>
    <w:rsid w:val="00A06E61"/>
    <w:rsid w:val="00A103EF"/>
    <w:rsid w:val="00A137FC"/>
    <w:rsid w:val="00A264B6"/>
    <w:rsid w:val="00A32019"/>
    <w:rsid w:val="00A32508"/>
    <w:rsid w:val="00A32943"/>
    <w:rsid w:val="00A33079"/>
    <w:rsid w:val="00A359D2"/>
    <w:rsid w:val="00A3743C"/>
    <w:rsid w:val="00A40551"/>
    <w:rsid w:val="00A418D4"/>
    <w:rsid w:val="00A50A88"/>
    <w:rsid w:val="00A62815"/>
    <w:rsid w:val="00A62C84"/>
    <w:rsid w:val="00A645C5"/>
    <w:rsid w:val="00A645E4"/>
    <w:rsid w:val="00A64EC6"/>
    <w:rsid w:val="00A668AC"/>
    <w:rsid w:val="00A71D0C"/>
    <w:rsid w:val="00A761EB"/>
    <w:rsid w:val="00A76AC3"/>
    <w:rsid w:val="00A77842"/>
    <w:rsid w:val="00A77F56"/>
    <w:rsid w:val="00A80D7C"/>
    <w:rsid w:val="00A827CD"/>
    <w:rsid w:val="00A85CE0"/>
    <w:rsid w:val="00A9184A"/>
    <w:rsid w:val="00A923D9"/>
    <w:rsid w:val="00A92EE1"/>
    <w:rsid w:val="00A93E07"/>
    <w:rsid w:val="00A94866"/>
    <w:rsid w:val="00AA015D"/>
    <w:rsid w:val="00AA02FC"/>
    <w:rsid w:val="00AA4C66"/>
    <w:rsid w:val="00AA57B2"/>
    <w:rsid w:val="00AA5EC2"/>
    <w:rsid w:val="00AA656D"/>
    <w:rsid w:val="00AB1045"/>
    <w:rsid w:val="00AB25B0"/>
    <w:rsid w:val="00AB37A4"/>
    <w:rsid w:val="00AB491A"/>
    <w:rsid w:val="00AB609C"/>
    <w:rsid w:val="00AB72F5"/>
    <w:rsid w:val="00AC293E"/>
    <w:rsid w:val="00AD07D9"/>
    <w:rsid w:val="00AD0A71"/>
    <w:rsid w:val="00AD28BB"/>
    <w:rsid w:val="00AD4AF4"/>
    <w:rsid w:val="00AE0537"/>
    <w:rsid w:val="00AE6B2A"/>
    <w:rsid w:val="00AE748A"/>
    <w:rsid w:val="00AF0F51"/>
    <w:rsid w:val="00AF0F8E"/>
    <w:rsid w:val="00AF23FC"/>
    <w:rsid w:val="00AF2840"/>
    <w:rsid w:val="00AF33CF"/>
    <w:rsid w:val="00AF4F1E"/>
    <w:rsid w:val="00AF636B"/>
    <w:rsid w:val="00AF6389"/>
    <w:rsid w:val="00AF6E4B"/>
    <w:rsid w:val="00B00609"/>
    <w:rsid w:val="00B01366"/>
    <w:rsid w:val="00B03C9C"/>
    <w:rsid w:val="00B04870"/>
    <w:rsid w:val="00B0496C"/>
    <w:rsid w:val="00B049F8"/>
    <w:rsid w:val="00B05618"/>
    <w:rsid w:val="00B07DEF"/>
    <w:rsid w:val="00B10F9D"/>
    <w:rsid w:val="00B138C0"/>
    <w:rsid w:val="00B154D6"/>
    <w:rsid w:val="00B2292A"/>
    <w:rsid w:val="00B24E6A"/>
    <w:rsid w:val="00B31994"/>
    <w:rsid w:val="00B32BEE"/>
    <w:rsid w:val="00B3449A"/>
    <w:rsid w:val="00B352F1"/>
    <w:rsid w:val="00B3546F"/>
    <w:rsid w:val="00B4481E"/>
    <w:rsid w:val="00B4755C"/>
    <w:rsid w:val="00B47F14"/>
    <w:rsid w:val="00B50792"/>
    <w:rsid w:val="00B56938"/>
    <w:rsid w:val="00B60B08"/>
    <w:rsid w:val="00B61186"/>
    <w:rsid w:val="00B6409C"/>
    <w:rsid w:val="00B66E3A"/>
    <w:rsid w:val="00B671DD"/>
    <w:rsid w:val="00B71994"/>
    <w:rsid w:val="00B75A7B"/>
    <w:rsid w:val="00B777CD"/>
    <w:rsid w:val="00B83741"/>
    <w:rsid w:val="00B85029"/>
    <w:rsid w:val="00B862C2"/>
    <w:rsid w:val="00B86A97"/>
    <w:rsid w:val="00B871E5"/>
    <w:rsid w:val="00B87AC6"/>
    <w:rsid w:val="00B92DD0"/>
    <w:rsid w:val="00B9396D"/>
    <w:rsid w:val="00B9775C"/>
    <w:rsid w:val="00BA520E"/>
    <w:rsid w:val="00BA7A9C"/>
    <w:rsid w:val="00BB0A4F"/>
    <w:rsid w:val="00BB6BCC"/>
    <w:rsid w:val="00BB6F5F"/>
    <w:rsid w:val="00BC10D3"/>
    <w:rsid w:val="00BC6206"/>
    <w:rsid w:val="00BC66A2"/>
    <w:rsid w:val="00BD36C3"/>
    <w:rsid w:val="00BD574A"/>
    <w:rsid w:val="00BE1A21"/>
    <w:rsid w:val="00BE2991"/>
    <w:rsid w:val="00BE32AF"/>
    <w:rsid w:val="00BE386F"/>
    <w:rsid w:val="00BF0ADA"/>
    <w:rsid w:val="00BF0F68"/>
    <w:rsid w:val="00BF2030"/>
    <w:rsid w:val="00BF24C8"/>
    <w:rsid w:val="00BF3390"/>
    <w:rsid w:val="00BF4BCF"/>
    <w:rsid w:val="00BF4D4F"/>
    <w:rsid w:val="00C04947"/>
    <w:rsid w:val="00C06E0D"/>
    <w:rsid w:val="00C10B5E"/>
    <w:rsid w:val="00C11F20"/>
    <w:rsid w:val="00C1244C"/>
    <w:rsid w:val="00C20E95"/>
    <w:rsid w:val="00C26682"/>
    <w:rsid w:val="00C27750"/>
    <w:rsid w:val="00C27985"/>
    <w:rsid w:val="00C27D79"/>
    <w:rsid w:val="00C3119D"/>
    <w:rsid w:val="00C32C30"/>
    <w:rsid w:val="00C34C56"/>
    <w:rsid w:val="00C40DA3"/>
    <w:rsid w:val="00C47D0E"/>
    <w:rsid w:val="00C561FE"/>
    <w:rsid w:val="00C648C6"/>
    <w:rsid w:val="00C650ED"/>
    <w:rsid w:val="00C673C7"/>
    <w:rsid w:val="00C67C74"/>
    <w:rsid w:val="00C7212B"/>
    <w:rsid w:val="00C73B7D"/>
    <w:rsid w:val="00C74012"/>
    <w:rsid w:val="00C842D4"/>
    <w:rsid w:val="00C91682"/>
    <w:rsid w:val="00C9194A"/>
    <w:rsid w:val="00C92292"/>
    <w:rsid w:val="00C94539"/>
    <w:rsid w:val="00C96092"/>
    <w:rsid w:val="00C96672"/>
    <w:rsid w:val="00C96CD6"/>
    <w:rsid w:val="00CA27DC"/>
    <w:rsid w:val="00CA63BA"/>
    <w:rsid w:val="00CA6AFA"/>
    <w:rsid w:val="00CB28D7"/>
    <w:rsid w:val="00CB7E01"/>
    <w:rsid w:val="00CC0ACF"/>
    <w:rsid w:val="00CC23D1"/>
    <w:rsid w:val="00CC5B74"/>
    <w:rsid w:val="00CD0C07"/>
    <w:rsid w:val="00CD3322"/>
    <w:rsid w:val="00CD4432"/>
    <w:rsid w:val="00CD6779"/>
    <w:rsid w:val="00CD6D7A"/>
    <w:rsid w:val="00CD76CB"/>
    <w:rsid w:val="00CE1E32"/>
    <w:rsid w:val="00CE20A9"/>
    <w:rsid w:val="00CE5643"/>
    <w:rsid w:val="00CE56E6"/>
    <w:rsid w:val="00CE5D8F"/>
    <w:rsid w:val="00CE6D3F"/>
    <w:rsid w:val="00CE7DFE"/>
    <w:rsid w:val="00CF0186"/>
    <w:rsid w:val="00CF0235"/>
    <w:rsid w:val="00CF49DA"/>
    <w:rsid w:val="00CF4E48"/>
    <w:rsid w:val="00CF6E7B"/>
    <w:rsid w:val="00D0235C"/>
    <w:rsid w:val="00D0248B"/>
    <w:rsid w:val="00D054D5"/>
    <w:rsid w:val="00D10939"/>
    <w:rsid w:val="00D11744"/>
    <w:rsid w:val="00D11E38"/>
    <w:rsid w:val="00D12D7B"/>
    <w:rsid w:val="00D14DBD"/>
    <w:rsid w:val="00D20122"/>
    <w:rsid w:val="00D2473B"/>
    <w:rsid w:val="00D30B3D"/>
    <w:rsid w:val="00D33B7F"/>
    <w:rsid w:val="00D360FA"/>
    <w:rsid w:val="00D37870"/>
    <w:rsid w:val="00D4437E"/>
    <w:rsid w:val="00D450E8"/>
    <w:rsid w:val="00D46BAB"/>
    <w:rsid w:val="00D5010A"/>
    <w:rsid w:val="00D5133B"/>
    <w:rsid w:val="00D514F4"/>
    <w:rsid w:val="00D51C8A"/>
    <w:rsid w:val="00D535D9"/>
    <w:rsid w:val="00D579BC"/>
    <w:rsid w:val="00D61C1B"/>
    <w:rsid w:val="00D6307B"/>
    <w:rsid w:val="00D641C4"/>
    <w:rsid w:val="00D665EE"/>
    <w:rsid w:val="00D701CB"/>
    <w:rsid w:val="00D70944"/>
    <w:rsid w:val="00D72D4C"/>
    <w:rsid w:val="00D75160"/>
    <w:rsid w:val="00D75A83"/>
    <w:rsid w:val="00D8083B"/>
    <w:rsid w:val="00D8109D"/>
    <w:rsid w:val="00D81C99"/>
    <w:rsid w:val="00D83013"/>
    <w:rsid w:val="00D83A6C"/>
    <w:rsid w:val="00D844C6"/>
    <w:rsid w:val="00D8742E"/>
    <w:rsid w:val="00D9094D"/>
    <w:rsid w:val="00D91719"/>
    <w:rsid w:val="00D93363"/>
    <w:rsid w:val="00D93C7B"/>
    <w:rsid w:val="00D93DD2"/>
    <w:rsid w:val="00D969BD"/>
    <w:rsid w:val="00D97DA5"/>
    <w:rsid w:val="00DB3E1C"/>
    <w:rsid w:val="00DB481D"/>
    <w:rsid w:val="00DB6174"/>
    <w:rsid w:val="00DC0A78"/>
    <w:rsid w:val="00DC36C6"/>
    <w:rsid w:val="00DD0CAF"/>
    <w:rsid w:val="00DD110D"/>
    <w:rsid w:val="00DD13F4"/>
    <w:rsid w:val="00DD35A3"/>
    <w:rsid w:val="00DE0002"/>
    <w:rsid w:val="00DE1ABC"/>
    <w:rsid w:val="00DE212E"/>
    <w:rsid w:val="00DE347E"/>
    <w:rsid w:val="00DE3DDE"/>
    <w:rsid w:val="00DE3F1E"/>
    <w:rsid w:val="00DE6819"/>
    <w:rsid w:val="00DE7184"/>
    <w:rsid w:val="00DE7A2A"/>
    <w:rsid w:val="00DF0E84"/>
    <w:rsid w:val="00DF480B"/>
    <w:rsid w:val="00E0146B"/>
    <w:rsid w:val="00E03094"/>
    <w:rsid w:val="00E0792C"/>
    <w:rsid w:val="00E101A4"/>
    <w:rsid w:val="00E10837"/>
    <w:rsid w:val="00E12DCC"/>
    <w:rsid w:val="00E13D0B"/>
    <w:rsid w:val="00E15118"/>
    <w:rsid w:val="00E17E34"/>
    <w:rsid w:val="00E22229"/>
    <w:rsid w:val="00E24494"/>
    <w:rsid w:val="00E253AA"/>
    <w:rsid w:val="00E306A4"/>
    <w:rsid w:val="00E41BBC"/>
    <w:rsid w:val="00E44A70"/>
    <w:rsid w:val="00E44E9D"/>
    <w:rsid w:val="00E44F09"/>
    <w:rsid w:val="00E46D98"/>
    <w:rsid w:val="00E51995"/>
    <w:rsid w:val="00E57378"/>
    <w:rsid w:val="00E60EE6"/>
    <w:rsid w:val="00E6408E"/>
    <w:rsid w:val="00E65ECD"/>
    <w:rsid w:val="00E66182"/>
    <w:rsid w:val="00E72DAF"/>
    <w:rsid w:val="00E73304"/>
    <w:rsid w:val="00E75476"/>
    <w:rsid w:val="00E77167"/>
    <w:rsid w:val="00E8155F"/>
    <w:rsid w:val="00E8456F"/>
    <w:rsid w:val="00E848D7"/>
    <w:rsid w:val="00E85784"/>
    <w:rsid w:val="00E87F13"/>
    <w:rsid w:val="00E90678"/>
    <w:rsid w:val="00E94844"/>
    <w:rsid w:val="00E977FA"/>
    <w:rsid w:val="00EA4118"/>
    <w:rsid w:val="00EB0F28"/>
    <w:rsid w:val="00EB519F"/>
    <w:rsid w:val="00EC05B4"/>
    <w:rsid w:val="00EC3ADE"/>
    <w:rsid w:val="00ED2B2A"/>
    <w:rsid w:val="00ED3765"/>
    <w:rsid w:val="00EE5442"/>
    <w:rsid w:val="00EE5BD4"/>
    <w:rsid w:val="00EE7661"/>
    <w:rsid w:val="00EF5A51"/>
    <w:rsid w:val="00F04DFC"/>
    <w:rsid w:val="00F074CE"/>
    <w:rsid w:val="00F1401A"/>
    <w:rsid w:val="00F14E89"/>
    <w:rsid w:val="00F15A81"/>
    <w:rsid w:val="00F171E0"/>
    <w:rsid w:val="00F1765A"/>
    <w:rsid w:val="00F2027E"/>
    <w:rsid w:val="00F228E4"/>
    <w:rsid w:val="00F24135"/>
    <w:rsid w:val="00F27D60"/>
    <w:rsid w:val="00F34B2B"/>
    <w:rsid w:val="00F37748"/>
    <w:rsid w:val="00F42BC5"/>
    <w:rsid w:val="00F5104E"/>
    <w:rsid w:val="00F62974"/>
    <w:rsid w:val="00F70959"/>
    <w:rsid w:val="00F70F7A"/>
    <w:rsid w:val="00F72742"/>
    <w:rsid w:val="00F7439D"/>
    <w:rsid w:val="00F74834"/>
    <w:rsid w:val="00F8120E"/>
    <w:rsid w:val="00F82F4F"/>
    <w:rsid w:val="00F852B1"/>
    <w:rsid w:val="00F85472"/>
    <w:rsid w:val="00F90DEF"/>
    <w:rsid w:val="00F91078"/>
    <w:rsid w:val="00F94B0B"/>
    <w:rsid w:val="00F95C3E"/>
    <w:rsid w:val="00F9721B"/>
    <w:rsid w:val="00F97873"/>
    <w:rsid w:val="00F97935"/>
    <w:rsid w:val="00FA0CC8"/>
    <w:rsid w:val="00FA3B2A"/>
    <w:rsid w:val="00FA3BCF"/>
    <w:rsid w:val="00FA5038"/>
    <w:rsid w:val="00FA50C6"/>
    <w:rsid w:val="00FB01BE"/>
    <w:rsid w:val="00FB246D"/>
    <w:rsid w:val="00FB404C"/>
    <w:rsid w:val="00FB5931"/>
    <w:rsid w:val="00FB7402"/>
    <w:rsid w:val="00FC0785"/>
    <w:rsid w:val="00FC1833"/>
    <w:rsid w:val="00FC2760"/>
    <w:rsid w:val="00FC5172"/>
    <w:rsid w:val="00FC57A7"/>
    <w:rsid w:val="00FC6CCA"/>
    <w:rsid w:val="00FC7F64"/>
    <w:rsid w:val="00FD2CC9"/>
    <w:rsid w:val="00FD37F7"/>
    <w:rsid w:val="00FD4793"/>
    <w:rsid w:val="00FD59AA"/>
    <w:rsid w:val="00FE0585"/>
    <w:rsid w:val="00FE2872"/>
    <w:rsid w:val="00FE46E9"/>
    <w:rsid w:val="00FE7468"/>
    <w:rsid w:val="00FE7828"/>
    <w:rsid w:val="00FF2A4B"/>
    <w:rsid w:val="00FF7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BDB"/>
  </w:style>
  <w:style w:type="paragraph" w:styleId="1">
    <w:name w:val="heading 1"/>
    <w:basedOn w:val="a"/>
    <w:next w:val="a"/>
    <w:link w:val="10"/>
    <w:qFormat/>
    <w:rsid w:val="00CF0235"/>
    <w:pPr>
      <w:keepNext/>
      <w:spacing w:after="0" w:line="240" w:lineRule="auto"/>
      <w:jc w:val="center"/>
      <w:outlineLvl w:val="0"/>
    </w:pPr>
    <w:rPr>
      <w:rFonts w:ascii="Times New Roman" w:eastAsia="Times New Roman" w:hAnsi="Times New Roman" w:cs="Times New Roman"/>
      <w:sz w:val="28"/>
      <w:szCs w:val="24"/>
    </w:rPr>
  </w:style>
  <w:style w:type="paragraph" w:styleId="2">
    <w:name w:val="heading 2"/>
    <w:basedOn w:val="a"/>
    <w:next w:val="a"/>
    <w:link w:val="20"/>
    <w:uiPriority w:val="9"/>
    <w:semiHidden/>
    <w:unhideWhenUsed/>
    <w:qFormat/>
    <w:rsid w:val="006814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71947"/>
    <w:pPr>
      <w:spacing w:after="0" w:line="240" w:lineRule="auto"/>
    </w:pPr>
    <w:rPr>
      <w:rFonts w:ascii="Calibri" w:eastAsia="Times New Roman" w:hAnsi="Calibri" w:cs="Times New Roman"/>
    </w:rPr>
  </w:style>
  <w:style w:type="character" w:styleId="a5">
    <w:name w:val="Strong"/>
    <w:basedOn w:val="a0"/>
    <w:qFormat/>
    <w:rsid w:val="00571947"/>
    <w:rPr>
      <w:b/>
      <w:bCs/>
    </w:rPr>
  </w:style>
  <w:style w:type="character" w:customStyle="1" w:styleId="a4">
    <w:name w:val="Без интервала Знак"/>
    <w:basedOn w:val="a0"/>
    <w:link w:val="a3"/>
    <w:uiPriority w:val="1"/>
    <w:locked/>
    <w:rsid w:val="00571947"/>
    <w:rPr>
      <w:rFonts w:ascii="Calibri" w:eastAsia="Times New Roman" w:hAnsi="Calibri" w:cs="Times New Roman"/>
    </w:rPr>
  </w:style>
  <w:style w:type="paragraph" w:customStyle="1" w:styleId="Default">
    <w:name w:val="Default"/>
    <w:rsid w:val="00E9484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a6">
    <w:name w:val="Содержимое таблицы"/>
    <w:basedOn w:val="a"/>
    <w:qFormat/>
    <w:rsid w:val="00B0496C"/>
    <w:pPr>
      <w:suppressLineNumbers/>
      <w:overflowPunct w:val="0"/>
      <w:spacing w:after="0" w:line="240" w:lineRule="auto"/>
    </w:pPr>
    <w:rPr>
      <w:rFonts w:ascii="Liberation Serif" w:eastAsia="SimSun" w:hAnsi="Liberation Serif" w:cs="Mangal"/>
      <w:kern w:val="2"/>
      <w:sz w:val="24"/>
      <w:szCs w:val="24"/>
      <w:lang w:val="en-US" w:eastAsia="zh-CN" w:bidi="hi-IN"/>
    </w:rPr>
  </w:style>
  <w:style w:type="character" w:styleId="a7">
    <w:name w:val="Hyperlink"/>
    <w:basedOn w:val="a0"/>
    <w:uiPriority w:val="99"/>
    <w:semiHidden/>
    <w:unhideWhenUsed/>
    <w:rsid w:val="00EE5BD4"/>
    <w:rPr>
      <w:color w:val="0000FF"/>
      <w:u w:val="single"/>
    </w:rPr>
  </w:style>
  <w:style w:type="paragraph" w:styleId="a8">
    <w:name w:val="footer"/>
    <w:basedOn w:val="a"/>
    <w:link w:val="a9"/>
    <w:rsid w:val="008A74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8A74B2"/>
    <w:rPr>
      <w:rFonts w:ascii="Times New Roman" w:eastAsia="Times New Roman" w:hAnsi="Times New Roman" w:cs="Times New Roman"/>
      <w:sz w:val="24"/>
      <w:szCs w:val="24"/>
    </w:rPr>
  </w:style>
  <w:style w:type="character" w:styleId="aa">
    <w:name w:val="page number"/>
    <w:basedOn w:val="a0"/>
    <w:rsid w:val="008A74B2"/>
  </w:style>
  <w:style w:type="table" w:styleId="ab">
    <w:name w:val="Table Grid"/>
    <w:basedOn w:val="a1"/>
    <w:uiPriority w:val="59"/>
    <w:rsid w:val="001963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Emphasis"/>
    <w:basedOn w:val="a0"/>
    <w:qFormat/>
    <w:rsid w:val="008B45E2"/>
    <w:rPr>
      <w:i/>
      <w:iCs/>
    </w:rPr>
  </w:style>
  <w:style w:type="character" w:customStyle="1" w:styleId="10">
    <w:name w:val="Заголовок 1 Знак"/>
    <w:basedOn w:val="a0"/>
    <w:link w:val="1"/>
    <w:rsid w:val="00CF0235"/>
    <w:rPr>
      <w:rFonts w:ascii="Times New Roman" w:eastAsia="Times New Roman" w:hAnsi="Times New Roman" w:cs="Times New Roman"/>
      <w:sz w:val="28"/>
      <w:szCs w:val="24"/>
    </w:rPr>
  </w:style>
  <w:style w:type="paragraph" w:styleId="ad">
    <w:name w:val="Normal (Web)"/>
    <w:aliases w:val="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
    <w:basedOn w:val="a"/>
    <w:link w:val="ae"/>
    <w:uiPriority w:val="99"/>
    <w:unhideWhenUsed/>
    <w:qFormat/>
    <w:rsid w:val="00E73304"/>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7F0FFB"/>
    <w:pPr>
      <w:ind w:left="720"/>
      <w:contextualSpacing/>
    </w:pPr>
  </w:style>
  <w:style w:type="character" w:customStyle="1" w:styleId="ae">
    <w:name w:val="Обычный (веб) Знак"/>
    <w:aliases w:val="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Обычный (веб) Знак Знак1 Знак"/>
    <w:link w:val="ad"/>
    <w:uiPriority w:val="99"/>
    <w:locked/>
    <w:rsid w:val="000E7E4D"/>
    <w:rPr>
      <w:rFonts w:ascii="Times New Roman" w:eastAsia="Times New Roman" w:hAnsi="Times New Roman" w:cs="Times New Roman"/>
      <w:sz w:val="24"/>
      <w:szCs w:val="24"/>
    </w:rPr>
  </w:style>
  <w:style w:type="paragraph" w:styleId="af0">
    <w:name w:val="header"/>
    <w:basedOn w:val="a"/>
    <w:link w:val="af1"/>
    <w:uiPriority w:val="99"/>
    <w:semiHidden/>
    <w:unhideWhenUsed/>
    <w:rsid w:val="00DB3E1C"/>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DB3E1C"/>
  </w:style>
  <w:style w:type="character" w:customStyle="1" w:styleId="FontStyle12">
    <w:name w:val="Font Style12"/>
    <w:uiPriority w:val="99"/>
    <w:rsid w:val="00C3119D"/>
    <w:rPr>
      <w:rFonts w:ascii="Times New Roman" w:hAnsi="Times New Roman" w:cs="Times New Roman" w:hint="default"/>
      <w:b/>
      <w:bCs/>
      <w:sz w:val="28"/>
      <w:szCs w:val="28"/>
    </w:rPr>
  </w:style>
  <w:style w:type="character" w:customStyle="1" w:styleId="20">
    <w:name w:val="Заголовок 2 Знак"/>
    <w:basedOn w:val="a0"/>
    <w:link w:val="2"/>
    <w:uiPriority w:val="9"/>
    <w:semiHidden/>
    <w:rsid w:val="00681422"/>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95442243">
      <w:bodyDiv w:val="1"/>
      <w:marLeft w:val="0"/>
      <w:marRight w:val="0"/>
      <w:marTop w:val="0"/>
      <w:marBottom w:val="0"/>
      <w:divBdr>
        <w:top w:val="none" w:sz="0" w:space="0" w:color="auto"/>
        <w:left w:val="none" w:sz="0" w:space="0" w:color="auto"/>
        <w:bottom w:val="none" w:sz="0" w:space="0" w:color="auto"/>
        <w:right w:val="none" w:sz="0" w:space="0" w:color="auto"/>
      </w:divBdr>
    </w:div>
    <w:div w:id="124936396">
      <w:bodyDiv w:val="1"/>
      <w:marLeft w:val="0"/>
      <w:marRight w:val="0"/>
      <w:marTop w:val="0"/>
      <w:marBottom w:val="0"/>
      <w:divBdr>
        <w:top w:val="none" w:sz="0" w:space="0" w:color="auto"/>
        <w:left w:val="none" w:sz="0" w:space="0" w:color="auto"/>
        <w:bottom w:val="none" w:sz="0" w:space="0" w:color="auto"/>
        <w:right w:val="none" w:sz="0" w:space="0" w:color="auto"/>
      </w:divBdr>
    </w:div>
    <w:div w:id="230848672">
      <w:bodyDiv w:val="1"/>
      <w:marLeft w:val="0"/>
      <w:marRight w:val="0"/>
      <w:marTop w:val="0"/>
      <w:marBottom w:val="0"/>
      <w:divBdr>
        <w:top w:val="none" w:sz="0" w:space="0" w:color="auto"/>
        <w:left w:val="none" w:sz="0" w:space="0" w:color="auto"/>
        <w:bottom w:val="none" w:sz="0" w:space="0" w:color="auto"/>
        <w:right w:val="none" w:sz="0" w:space="0" w:color="auto"/>
      </w:divBdr>
    </w:div>
    <w:div w:id="260649525">
      <w:bodyDiv w:val="1"/>
      <w:marLeft w:val="0"/>
      <w:marRight w:val="0"/>
      <w:marTop w:val="0"/>
      <w:marBottom w:val="0"/>
      <w:divBdr>
        <w:top w:val="none" w:sz="0" w:space="0" w:color="auto"/>
        <w:left w:val="none" w:sz="0" w:space="0" w:color="auto"/>
        <w:bottom w:val="none" w:sz="0" w:space="0" w:color="auto"/>
        <w:right w:val="none" w:sz="0" w:space="0" w:color="auto"/>
      </w:divBdr>
    </w:div>
    <w:div w:id="293095752">
      <w:bodyDiv w:val="1"/>
      <w:marLeft w:val="0"/>
      <w:marRight w:val="0"/>
      <w:marTop w:val="0"/>
      <w:marBottom w:val="0"/>
      <w:divBdr>
        <w:top w:val="none" w:sz="0" w:space="0" w:color="auto"/>
        <w:left w:val="none" w:sz="0" w:space="0" w:color="auto"/>
        <w:bottom w:val="none" w:sz="0" w:space="0" w:color="auto"/>
        <w:right w:val="none" w:sz="0" w:space="0" w:color="auto"/>
      </w:divBdr>
    </w:div>
    <w:div w:id="333412285">
      <w:bodyDiv w:val="1"/>
      <w:marLeft w:val="0"/>
      <w:marRight w:val="0"/>
      <w:marTop w:val="0"/>
      <w:marBottom w:val="0"/>
      <w:divBdr>
        <w:top w:val="none" w:sz="0" w:space="0" w:color="auto"/>
        <w:left w:val="none" w:sz="0" w:space="0" w:color="auto"/>
        <w:bottom w:val="none" w:sz="0" w:space="0" w:color="auto"/>
        <w:right w:val="none" w:sz="0" w:space="0" w:color="auto"/>
      </w:divBdr>
    </w:div>
    <w:div w:id="347946580">
      <w:bodyDiv w:val="1"/>
      <w:marLeft w:val="0"/>
      <w:marRight w:val="0"/>
      <w:marTop w:val="0"/>
      <w:marBottom w:val="0"/>
      <w:divBdr>
        <w:top w:val="none" w:sz="0" w:space="0" w:color="auto"/>
        <w:left w:val="none" w:sz="0" w:space="0" w:color="auto"/>
        <w:bottom w:val="none" w:sz="0" w:space="0" w:color="auto"/>
        <w:right w:val="none" w:sz="0" w:space="0" w:color="auto"/>
      </w:divBdr>
    </w:div>
    <w:div w:id="459422799">
      <w:bodyDiv w:val="1"/>
      <w:marLeft w:val="0"/>
      <w:marRight w:val="0"/>
      <w:marTop w:val="0"/>
      <w:marBottom w:val="0"/>
      <w:divBdr>
        <w:top w:val="none" w:sz="0" w:space="0" w:color="auto"/>
        <w:left w:val="none" w:sz="0" w:space="0" w:color="auto"/>
        <w:bottom w:val="none" w:sz="0" w:space="0" w:color="auto"/>
        <w:right w:val="none" w:sz="0" w:space="0" w:color="auto"/>
      </w:divBdr>
    </w:div>
    <w:div w:id="461121479">
      <w:bodyDiv w:val="1"/>
      <w:marLeft w:val="0"/>
      <w:marRight w:val="0"/>
      <w:marTop w:val="0"/>
      <w:marBottom w:val="0"/>
      <w:divBdr>
        <w:top w:val="none" w:sz="0" w:space="0" w:color="auto"/>
        <w:left w:val="none" w:sz="0" w:space="0" w:color="auto"/>
        <w:bottom w:val="none" w:sz="0" w:space="0" w:color="auto"/>
        <w:right w:val="none" w:sz="0" w:space="0" w:color="auto"/>
      </w:divBdr>
    </w:div>
    <w:div w:id="691103013">
      <w:bodyDiv w:val="1"/>
      <w:marLeft w:val="0"/>
      <w:marRight w:val="0"/>
      <w:marTop w:val="0"/>
      <w:marBottom w:val="0"/>
      <w:divBdr>
        <w:top w:val="none" w:sz="0" w:space="0" w:color="auto"/>
        <w:left w:val="none" w:sz="0" w:space="0" w:color="auto"/>
        <w:bottom w:val="none" w:sz="0" w:space="0" w:color="auto"/>
        <w:right w:val="none" w:sz="0" w:space="0" w:color="auto"/>
      </w:divBdr>
    </w:div>
    <w:div w:id="947733816">
      <w:bodyDiv w:val="1"/>
      <w:marLeft w:val="0"/>
      <w:marRight w:val="0"/>
      <w:marTop w:val="0"/>
      <w:marBottom w:val="0"/>
      <w:divBdr>
        <w:top w:val="none" w:sz="0" w:space="0" w:color="auto"/>
        <w:left w:val="none" w:sz="0" w:space="0" w:color="auto"/>
        <w:bottom w:val="none" w:sz="0" w:space="0" w:color="auto"/>
        <w:right w:val="none" w:sz="0" w:space="0" w:color="auto"/>
      </w:divBdr>
    </w:div>
    <w:div w:id="1008563500">
      <w:bodyDiv w:val="1"/>
      <w:marLeft w:val="0"/>
      <w:marRight w:val="0"/>
      <w:marTop w:val="0"/>
      <w:marBottom w:val="0"/>
      <w:divBdr>
        <w:top w:val="none" w:sz="0" w:space="0" w:color="auto"/>
        <w:left w:val="none" w:sz="0" w:space="0" w:color="auto"/>
        <w:bottom w:val="none" w:sz="0" w:space="0" w:color="auto"/>
        <w:right w:val="none" w:sz="0" w:space="0" w:color="auto"/>
      </w:divBdr>
    </w:div>
    <w:div w:id="1272392358">
      <w:bodyDiv w:val="1"/>
      <w:marLeft w:val="0"/>
      <w:marRight w:val="0"/>
      <w:marTop w:val="0"/>
      <w:marBottom w:val="0"/>
      <w:divBdr>
        <w:top w:val="none" w:sz="0" w:space="0" w:color="auto"/>
        <w:left w:val="none" w:sz="0" w:space="0" w:color="auto"/>
        <w:bottom w:val="none" w:sz="0" w:space="0" w:color="auto"/>
        <w:right w:val="none" w:sz="0" w:space="0" w:color="auto"/>
      </w:divBdr>
    </w:div>
    <w:div w:id="1487822108">
      <w:bodyDiv w:val="1"/>
      <w:marLeft w:val="0"/>
      <w:marRight w:val="0"/>
      <w:marTop w:val="0"/>
      <w:marBottom w:val="0"/>
      <w:divBdr>
        <w:top w:val="none" w:sz="0" w:space="0" w:color="auto"/>
        <w:left w:val="none" w:sz="0" w:space="0" w:color="auto"/>
        <w:bottom w:val="none" w:sz="0" w:space="0" w:color="auto"/>
        <w:right w:val="none" w:sz="0" w:space="0" w:color="auto"/>
      </w:divBdr>
    </w:div>
    <w:div w:id="1569414941">
      <w:bodyDiv w:val="1"/>
      <w:marLeft w:val="0"/>
      <w:marRight w:val="0"/>
      <w:marTop w:val="0"/>
      <w:marBottom w:val="0"/>
      <w:divBdr>
        <w:top w:val="none" w:sz="0" w:space="0" w:color="auto"/>
        <w:left w:val="none" w:sz="0" w:space="0" w:color="auto"/>
        <w:bottom w:val="none" w:sz="0" w:space="0" w:color="auto"/>
        <w:right w:val="none" w:sz="0" w:space="0" w:color="auto"/>
      </w:divBdr>
    </w:div>
    <w:div w:id="1779713483">
      <w:bodyDiv w:val="1"/>
      <w:marLeft w:val="0"/>
      <w:marRight w:val="0"/>
      <w:marTop w:val="0"/>
      <w:marBottom w:val="0"/>
      <w:divBdr>
        <w:top w:val="none" w:sz="0" w:space="0" w:color="auto"/>
        <w:left w:val="none" w:sz="0" w:space="0" w:color="auto"/>
        <w:bottom w:val="none" w:sz="0" w:space="0" w:color="auto"/>
        <w:right w:val="none" w:sz="0" w:space="0" w:color="auto"/>
      </w:divBdr>
    </w:div>
    <w:div w:id="1812213037">
      <w:bodyDiv w:val="1"/>
      <w:marLeft w:val="0"/>
      <w:marRight w:val="0"/>
      <w:marTop w:val="0"/>
      <w:marBottom w:val="0"/>
      <w:divBdr>
        <w:top w:val="none" w:sz="0" w:space="0" w:color="auto"/>
        <w:left w:val="none" w:sz="0" w:space="0" w:color="auto"/>
        <w:bottom w:val="none" w:sz="0" w:space="0" w:color="auto"/>
        <w:right w:val="none" w:sz="0" w:space="0" w:color="auto"/>
      </w:divBdr>
    </w:div>
    <w:div w:id="1846282946">
      <w:bodyDiv w:val="1"/>
      <w:marLeft w:val="0"/>
      <w:marRight w:val="0"/>
      <w:marTop w:val="0"/>
      <w:marBottom w:val="0"/>
      <w:divBdr>
        <w:top w:val="none" w:sz="0" w:space="0" w:color="auto"/>
        <w:left w:val="none" w:sz="0" w:space="0" w:color="auto"/>
        <w:bottom w:val="none" w:sz="0" w:space="0" w:color="auto"/>
        <w:right w:val="none" w:sz="0" w:space="0" w:color="auto"/>
      </w:divBdr>
    </w:div>
    <w:div w:id="1852647641">
      <w:bodyDiv w:val="1"/>
      <w:marLeft w:val="0"/>
      <w:marRight w:val="0"/>
      <w:marTop w:val="0"/>
      <w:marBottom w:val="0"/>
      <w:divBdr>
        <w:top w:val="none" w:sz="0" w:space="0" w:color="auto"/>
        <w:left w:val="none" w:sz="0" w:space="0" w:color="auto"/>
        <w:bottom w:val="none" w:sz="0" w:space="0" w:color="auto"/>
        <w:right w:val="none" w:sz="0" w:space="0" w:color="auto"/>
      </w:divBdr>
    </w:div>
    <w:div w:id="1888762937">
      <w:bodyDiv w:val="1"/>
      <w:marLeft w:val="0"/>
      <w:marRight w:val="0"/>
      <w:marTop w:val="0"/>
      <w:marBottom w:val="0"/>
      <w:divBdr>
        <w:top w:val="none" w:sz="0" w:space="0" w:color="auto"/>
        <w:left w:val="none" w:sz="0" w:space="0" w:color="auto"/>
        <w:bottom w:val="none" w:sz="0" w:space="0" w:color="auto"/>
        <w:right w:val="none" w:sz="0" w:space="0" w:color="auto"/>
      </w:divBdr>
    </w:div>
    <w:div w:id="1934125578">
      <w:bodyDiv w:val="1"/>
      <w:marLeft w:val="0"/>
      <w:marRight w:val="0"/>
      <w:marTop w:val="0"/>
      <w:marBottom w:val="0"/>
      <w:divBdr>
        <w:top w:val="none" w:sz="0" w:space="0" w:color="auto"/>
        <w:left w:val="none" w:sz="0" w:space="0" w:color="auto"/>
        <w:bottom w:val="none" w:sz="0" w:space="0" w:color="auto"/>
        <w:right w:val="none" w:sz="0" w:space="0" w:color="auto"/>
      </w:divBdr>
    </w:div>
    <w:div w:id="1959487451">
      <w:bodyDiv w:val="1"/>
      <w:marLeft w:val="0"/>
      <w:marRight w:val="0"/>
      <w:marTop w:val="0"/>
      <w:marBottom w:val="0"/>
      <w:divBdr>
        <w:top w:val="none" w:sz="0" w:space="0" w:color="auto"/>
        <w:left w:val="none" w:sz="0" w:space="0" w:color="auto"/>
        <w:bottom w:val="none" w:sz="0" w:space="0" w:color="auto"/>
        <w:right w:val="none" w:sz="0" w:space="0" w:color="auto"/>
      </w:divBdr>
    </w:div>
    <w:div w:id="208059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proektoria.onlin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1449</TotalTime>
  <Pages>15</Pages>
  <Words>4658</Words>
  <Characters>26551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666ddd</dc:creator>
  <cp:keywords/>
  <dc:description/>
  <cp:lastModifiedBy>666ddd</cp:lastModifiedBy>
  <cp:revision>699</cp:revision>
  <dcterms:created xsi:type="dcterms:W3CDTF">2020-05-28T19:16:00Z</dcterms:created>
  <dcterms:modified xsi:type="dcterms:W3CDTF">2020-08-12T13:35:00Z</dcterms:modified>
</cp:coreProperties>
</file>